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仿宋" w:eastAsia="方正黑体_GBK" w:cs="宋体"/>
          <w:kern w:val="0"/>
          <w:sz w:val="32"/>
          <w:szCs w:val="32"/>
          <w:lang w:eastAsia="zh-CN"/>
        </w:rPr>
      </w:pPr>
      <w:r>
        <w:rPr>
          <w:rFonts w:hint="eastAsia" w:ascii="方正黑体_GBK" w:hAnsi="仿宋" w:eastAsia="方正黑体_GBK" w:cs="宋体"/>
          <w:kern w:val="0"/>
          <w:sz w:val="32"/>
          <w:szCs w:val="32"/>
        </w:rPr>
        <w:t>附件</w:t>
      </w:r>
      <w:r>
        <w:rPr>
          <w:rFonts w:hint="eastAsia" w:ascii="方正黑体_GBK" w:hAnsi="仿宋" w:eastAsia="方正黑体_GBK" w:cs="宋体"/>
          <w:kern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_GBK" w:hAnsi="方正小标宋简体" w:eastAsia="方正小标宋_GBK" w:cs="方正小标宋简体"/>
          <w:sz w:val="44"/>
          <w:szCs w:val="52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52"/>
        </w:rPr>
        <w:t>报 名 须 知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一、请按要求如实填写《报名表》。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二、报名材料明细如下：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（一）</w:t>
      </w:r>
      <w:r>
        <w:rPr>
          <w:rFonts w:hint="eastAsia" w:ascii="方正仿宋_GBK" w:hAnsi="Times New Roman" w:eastAsia="方正仿宋_GBK"/>
          <w:spacing w:val="-6"/>
          <w:sz w:val="32"/>
          <w:szCs w:val="32"/>
        </w:rPr>
        <w:t>《报名表》</w:t>
      </w:r>
      <w:r>
        <w:rPr>
          <w:rFonts w:hint="eastAsia" w:ascii="方正仿宋_GBK" w:hAnsi="Times New Roman" w:eastAsia="方正仿宋_GBK"/>
          <w:sz w:val="32"/>
          <w:szCs w:val="32"/>
        </w:rPr>
        <w:t>（word版和PDF版）；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（二）蓝色背景证件照电子版（2寸）；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（三）学历学位证书扫描件、</w:t>
      </w:r>
      <w:r>
        <w:rPr>
          <w:rFonts w:hint="eastAsia" w:ascii="方正仿宋_GBK" w:hAnsi="微软雅黑" w:eastAsia="方正仿宋_GBK"/>
          <w:sz w:val="32"/>
          <w:szCs w:val="32"/>
          <w:shd w:val="clear" w:color="auto" w:fill="FFFFFF"/>
        </w:rPr>
        <w:t>学信网证书认证报告</w:t>
      </w:r>
      <w:r>
        <w:rPr>
          <w:rFonts w:hint="eastAsia" w:ascii="方正仿宋_GBK" w:hAnsi="Times New Roman" w:eastAsia="方正仿宋_GBK"/>
          <w:sz w:val="32"/>
          <w:szCs w:val="32"/>
        </w:rPr>
        <w:t>（如涉及国外学历的需提供教育部留学服务中心出具的认证报告）；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（四）相关证书扫描件（职称、职业资格、专业成果及重要奖励等）；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（五）主要工作业绩成果；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（六）身份证正反面扫描件；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hint="default" w:ascii="方正仿宋_GBK" w:hAnsi="Times New Roman" w:eastAsia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七</w:t>
      </w:r>
      <w:r>
        <w:rPr>
          <w:rFonts w:hint="eastAsia" w:ascii="方正仿宋_GBK" w:hAnsi="Times New Roman" w:eastAsia="方正仿宋_GBK"/>
          <w:sz w:val="32"/>
          <w:szCs w:val="32"/>
        </w:rPr>
        <w:t>）</w:t>
      </w:r>
      <w:r>
        <w:rPr>
          <w:rFonts w:hint="eastAsia" w:ascii="方正仿宋_GBK" w:hAnsi="Times New Roman" w:eastAsia="方正仿宋_GBK"/>
          <w:spacing w:val="-20"/>
          <w:sz w:val="32"/>
          <w:szCs w:val="32"/>
        </w:rPr>
        <w:t>请将上述材料以邮件形式发送至邮箱（</w:t>
      </w:r>
      <w:r>
        <w:rPr>
          <w:rFonts w:ascii="方正仿宋_GBK" w:hAnsi="微软雅黑" w:eastAsia="方正仿宋_GBK"/>
          <w:spacing w:val="-20"/>
          <w:sz w:val="32"/>
          <w:szCs w:val="32"/>
          <w:shd w:val="clear" w:color="auto" w:fill="FFFFFF"/>
        </w:rPr>
        <w:t>1493501560</w:t>
      </w:r>
      <w:r>
        <w:rPr>
          <w:rFonts w:hint="eastAsia" w:ascii="方正仿宋_GBK" w:hAnsi="微软雅黑" w:eastAsia="方正仿宋_GBK"/>
          <w:spacing w:val="-20"/>
          <w:sz w:val="32"/>
          <w:szCs w:val="32"/>
          <w:shd w:val="clear" w:color="auto" w:fill="FFFFFF"/>
        </w:rPr>
        <w:t>@qq.com</w:t>
      </w:r>
      <w:r>
        <w:rPr>
          <w:rFonts w:hint="eastAsia" w:ascii="方正仿宋_GBK" w:hAnsi="Times New Roman" w:eastAsia="方正仿宋_GBK"/>
          <w:spacing w:val="-20"/>
          <w:sz w:val="32"/>
          <w:szCs w:val="32"/>
        </w:rPr>
        <w:t>）</w:t>
      </w:r>
      <w:r>
        <w:rPr>
          <w:rFonts w:hint="eastAsia" w:ascii="方正仿宋_GBK" w:hAnsi="Times New Roman" w:eastAsia="方正仿宋_GBK"/>
          <w:sz w:val="32"/>
          <w:szCs w:val="32"/>
        </w:rPr>
        <w:t>，文件名统一为“</w:t>
      </w:r>
      <w:r>
        <w:rPr>
          <w:rFonts w:hint="eastAsia" w:ascii="方正仿宋_GBK" w:hAnsi="Times New Roman" w:eastAsia="方正仿宋_GBK"/>
          <w:b/>
          <w:sz w:val="32"/>
          <w:szCs w:val="32"/>
        </w:rPr>
        <w:t>姓名（建设管理部副经理报名材料）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三、以上报名材料纸质件请妥善保存，综合素质能力测评时须提交并查验学历、学位、职称、职（执）业资格、身份证等证照原件。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</w:pPr>
      <w:r>
        <w:rPr>
          <w:rFonts w:hint="eastAsia" w:ascii="方正仿宋_GBK" w:hAnsi="Times New Roman" w:eastAsia="方正仿宋_GBK"/>
          <w:sz w:val="32"/>
          <w:szCs w:val="32"/>
        </w:rPr>
        <w:t>四、请确保联系方式准确及畅通</w:t>
      </w:r>
      <w:bookmarkStart w:id="0" w:name="_GoBack"/>
      <w:bookmarkEnd w:id="0"/>
      <w:r>
        <w:rPr>
          <w:rFonts w:hint="eastAsia" w:ascii="方正仿宋_GBK" w:hAnsi="Times New Roman" w:eastAsia="方正仿宋_GBK"/>
          <w:sz w:val="32"/>
          <w:szCs w:val="32"/>
        </w:rPr>
        <w:t>，资格审查若遇需核实情况，我们将与您联系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70EF0"/>
    <w:rsid w:val="069B06D2"/>
    <w:rsid w:val="084E5348"/>
    <w:rsid w:val="0BC87598"/>
    <w:rsid w:val="0E5F772E"/>
    <w:rsid w:val="10E1780D"/>
    <w:rsid w:val="12735D59"/>
    <w:rsid w:val="14324D2F"/>
    <w:rsid w:val="37982C55"/>
    <w:rsid w:val="3CC37531"/>
    <w:rsid w:val="41275354"/>
    <w:rsid w:val="4C943518"/>
    <w:rsid w:val="4E8906FE"/>
    <w:rsid w:val="4F8519B5"/>
    <w:rsid w:val="50A469DC"/>
    <w:rsid w:val="54165671"/>
    <w:rsid w:val="55A331C0"/>
    <w:rsid w:val="58774ED1"/>
    <w:rsid w:val="5BAC2FDA"/>
    <w:rsid w:val="5E7C5248"/>
    <w:rsid w:val="642628C2"/>
    <w:rsid w:val="7C3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2021-12-10T02:38:00Z</dcterms:created>
  <dc:creator>lenovo</dc:creator>
  <cp:lastModifiedBy>李璐</cp:lastModifiedBy>
  <cp:lastPrinted>2022-09-06T09:07:00Z</cp:lastPrinted>
  <dcterms:modified xsi:type="dcterms:W3CDTF">2022-09-06T09:28:32Z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