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B69" w:rsidRPr="008F3E92" w:rsidRDefault="009D66B0">
      <w:pPr>
        <w:pStyle w:val="1"/>
        <w:jc w:val="both"/>
        <w:rPr>
          <w:rFonts w:ascii="方正黑体_GBK" w:eastAsia="方正黑体_GBK" w:hAnsi="仿宋" w:cs="仿宋"/>
          <w:b w:val="0"/>
          <w:bCs w:val="0"/>
          <w:kern w:val="0"/>
          <w:sz w:val="22"/>
          <w:szCs w:val="32"/>
        </w:rPr>
      </w:pPr>
      <w:r w:rsidRPr="008F3E92">
        <w:rPr>
          <w:rFonts w:ascii="方正黑体_GBK" w:eastAsia="方正黑体_GBK" w:hAnsi="仿宋" w:cs="仿宋" w:hint="eastAsia"/>
          <w:b w:val="0"/>
          <w:bCs w:val="0"/>
          <w:kern w:val="0"/>
          <w:sz w:val="22"/>
          <w:szCs w:val="32"/>
        </w:rPr>
        <w:t>附件2</w:t>
      </w:r>
    </w:p>
    <w:p w:rsidR="00AA0B69" w:rsidRDefault="009D66B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疫情防控承诺书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>为切实做好新冠肺炎疫情防控工作，保障广大考生和考试工作人员的生命安全和身体健康，本人郑重承诺如下：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>1.本人未被诊断为新冠肺炎确诊病例、疑似病例或无症状感染者（集中隔离观察或留观后已解除医学观察）；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>2.本人未与新冠肺炎确诊病例、疑似病例、无症状感染者密切接触；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>3.本人过去14天没有去过境外或疫情中、高风险地区；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>4.本人目前无发热、干咳、乏力、咽痛、胸闷、腹泻等症状，健康状况无异常。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>5.若有隐瞒行程、病情，故意压制症状、瞒报漏报健康情况，本人愿意按照《中华人民共和国传染病防治法》《突发公共卫生事件与传染病疫情监测信息报告管理办法》等法律法规，承担违背相应法律法规的后果。</w:t>
      </w:r>
    </w:p>
    <w:p w:rsidR="00AA0B69" w:rsidRDefault="00AA0B69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 xml:space="preserve">                                     承诺人：</w:t>
      </w:r>
    </w:p>
    <w:p w:rsidR="00AA0B69" w:rsidRDefault="009D66B0">
      <w:pPr>
        <w:spacing w:line="600" w:lineRule="exact"/>
        <w:ind w:firstLineChars="200" w:firstLine="640"/>
        <w:rPr>
          <w:rFonts w:ascii="方正仿宋_GBK" w:eastAsia="方正仿宋_GBK" w:hAnsi="仿宋_GB2312" w:cs="仿宋_GB2312"/>
        </w:rPr>
      </w:pPr>
      <w:r>
        <w:rPr>
          <w:rFonts w:ascii="方正仿宋_GBK" w:eastAsia="方正仿宋_GBK" w:hAnsi="仿宋_GB2312" w:cs="仿宋_GB2312" w:hint="eastAsia"/>
        </w:rPr>
        <w:t xml:space="preserve">                                         年  月  日</w:t>
      </w:r>
    </w:p>
    <w:p w:rsidR="00AA0B69" w:rsidRDefault="00AA0B69" w:rsidP="006C357B">
      <w:pPr>
        <w:adjustRightInd w:val="0"/>
        <w:snapToGrid w:val="0"/>
        <w:spacing w:afterLines="50" w:line="480" w:lineRule="exact"/>
        <w:rPr>
          <w:rFonts w:ascii="方正仿宋_GBK" w:eastAsia="方正仿宋_GBK" w:hAnsi="方正仿宋_GBK" w:cs="方正仿宋_GBK"/>
          <w:kern w:val="0"/>
        </w:rPr>
      </w:pPr>
    </w:p>
    <w:p w:rsidR="00AA0B69" w:rsidRDefault="00AA0B69">
      <w:pPr>
        <w:pStyle w:val="1"/>
        <w:jc w:val="both"/>
      </w:pPr>
    </w:p>
    <w:sectPr w:rsidR="00AA0B69" w:rsidSect="00AA0B69">
      <w:footerReference w:type="default" r:id="rId7"/>
      <w:pgSz w:w="11906" w:h="16838"/>
      <w:pgMar w:top="1417" w:right="1247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55" w:rsidRDefault="00065855" w:rsidP="00AA0B69">
      <w:r>
        <w:separator/>
      </w:r>
    </w:p>
  </w:endnote>
  <w:endnote w:type="continuationSeparator" w:id="1">
    <w:p w:rsidR="00065855" w:rsidRDefault="00065855" w:rsidP="00AA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9" w:rsidRDefault="00CA04E2">
    <w:pPr>
      <w:pStyle w:val="a4"/>
      <w:ind w:firstLineChars="2400" w:firstLine="43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59264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 filled="f" stroked="f" strokeweight="1.25pt">
          <v:textbox style="mso-fit-shape-to-text:t" inset="0,0,0,0">
            <w:txbxContent>
              <w:p w:rsidR="00AA0B69" w:rsidRDefault="00AA0B69">
                <w:pPr>
                  <w:pStyle w:val="a4"/>
                  <w:ind w:firstLineChars="2400" w:firstLine="4320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55" w:rsidRDefault="00065855" w:rsidP="00AA0B69">
      <w:r>
        <w:separator/>
      </w:r>
    </w:p>
  </w:footnote>
  <w:footnote w:type="continuationSeparator" w:id="1">
    <w:p w:rsidR="00065855" w:rsidRDefault="00065855" w:rsidP="00AA0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xYTQzMmE3YzEyM2QyMzYxYzI1ZjkwMWMzNWI0M2QifQ=="/>
  </w:docVars>
  <w:rsids>
    <w:rsidRoot w:val="00172A27"/>
    <w:rsid w:val="00065855"/>
    <w:rsid w:val="000848F2"/>
    <w:rsid w:val="00172A27"/>
    <w:rsid w:val="00223C3E"/>
    <w:rsid w:val="00254B00"/>
    <w:rsid w:val="00295DDB"/>
    <w:rsid w:val="002E25C3"/>
    <w:rsid w:val="00300FBC"/>
    <w:rsid w:val="003B7EF0"/>
    <w:rsid w:val="00523F1C"/>
    <w:rsid w:val="005C6401"/>
    <w:rsid w:val="00656584"/>
    <w:rsid w:val="006B27EC"/>
    <w:rsid w:val="006C357B"/>
    <w:rsid w:val="006F06CD"/>
    <w:rsid w:val="00720908"/>
    <w:rsid w:val="00744193"/>
    <w:rsid w:val="007D2377"/>
    <w:rsid w:val="007F4E39"/>
    <w:rsid w:val="008101A4"/>
    <w:rsid w:val="008B124B"/>
    <w:rsid w:val="008F0C35"/>
    <w:rsid w:val="008F3E92"/>
    <w:rsid w:val="009A3A83"/>
    <w:rsid w:val="009D66B0"/>
    <w:rsid w:val="00AA0B69"/>
    <w:rsid w:val="00B1317F"/>
    <w:rsid w:val="00B23F44"/>
    <w:rsid w:val="00BD3DCB"/>
    <w:rsid w:val="00C30AAB"/>
    <w:rsid w:val="00CA04E2"/>
    <w:rsid w:val="00CC237F"/>
    <w:rsid w:val="00CC366C"/>
    <w:rsid w:val="00E4259F"/>
    <w:rsid w:val="00FA5438"/>
    <w:rsid w:val="0277301A"/>
    <w:rsid w:val="10A36E15"/>
    <w:rsid w:val="1125706C"/>
    <w:rsid w:val="1256704C"/>
    <w:rsid w:val="14BA6C20"/>
    <w:rsid w:val="16500A3A"/>
    <w:rsid w:val="18C43019"/>
    <w:rsid w:val="1CF00880"/>
    <w:rsid w:val="216215D5"/>
    <w:rsid w:val="21D62C99"/>
    <w:rsid w:val="227930C6"/>
    <w:rsid w:val="248C5333"/>
    <w:rsid w:val="281343AD"/>
    <w:rsid w:val="2BEE0681"/>
    <w:rsid w:val="2C3B4022"/>
    <w:rsid w:val="2D035460"/>
    <w:rsid w:val="305A2BF3"/>
    <w:rsid w:val="336B6616"/>
    <w:rsid w:val="347D612A"/>
    <w:rsid w:val="36533968"/>
    <w:rsid w:val="3953432D"/>
    <w:rsid w:val="45572943"/>
    <w:rsid w:val="4AB62771"/>
    <w:rsid w:val="540006A2"/>
    <w:rsid w:val="540F36E5"/>
    <w:rsid w:val="55A46777"/>
    <w:rsid w:val="580779B3"/>
    <w:rsid w:val="580B1AB4"/>
    <w:rsid w:val="581C2119"/>
    <w:rsid w:val="5A40311D"/>
    <w:rsid w:val="5B4018BD"/>
    <w:rsid w:val="5B4D241F"/>
    <w:rsid w:val="66EC097E"/>
    <w:rsid w:val="67623900"/>
    <w:rsid w:val="68937B1E"/>
    <w:rsid w:val="6F7044D6"/>
    <w:rsid w:val="71093018"/>
    <w:rsid w:val="73700F48"/>
    <w:rsid w:val="7B8B078B"/>
    <w:rsid w:val="7ED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AA0B69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AA0B69"/>
    <w:pPr>
      <w:keepNext/>
      <w:keepLines/>
      <w:spacing w:line="576" w:lineRule="auto"/>
      <w:jc w:val="center"/>
      <w:outlineLvl w:val="0"/>
    </w:pPr>
    <w:rPr>
      <w:rFonts w:ascii="Times New Roman" w:eastAsia="宋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A0B69"/>
    <w:pPr>
      <w:jc w:val="left"/>
    </w:pPr>
  </w:style>
  <w:style w:type="paragraph" w:styleId="a4">
    <w:name w:val="footer"/>
    <w:basedOn w:val="a"/>
    <w:rsid w:val="00AA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A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A0B6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sid w:val="00AA0B69"/>
    <w:rPr>
      <w:b/>
    </w:rPr>
  </w:style>
  <w:style w:type="character" w:styleId="a8">
    <w:name w:val="page number"/>
    <w:rsid w:val="00AA0B69"/>
  </w:style>
  <w:style w:type="character" w:styleId="a9">
    <w:name w:val="annotation reference"/>
    <w:qFormat/>
    <w:rsid w:val="00AA0B69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UserHome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面向社会公开招聘非在编市政协管人员简章</dc:title>
  <dc:creator>user</dc:creator>
  <cp:lastModifiedBy>User</cp:lastModifiedBy>
  <cp:revision>2</cp:revision>
  <cp:lastPrinted>2022-09-28T14:01:00Z</cp:lastPrinted>
  <dcterms:created xsi:type="dcterms:W3CDTF">2022-10-17T08:57:00Z</dcterms:created>
  <dcterms:modified xsi:type="dcterms:W3CDTF">2022-10-17T08:57:00Z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1E477A193D3740D69E1F60456DD9B875</vt:lpwstr>
  </property>
</Properties>
</file>