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E9" w:rsidRDefault="00DA52A4">
      <w:pPr>
        <w:spacing w:line="600" w:lineRule="exact"/>
        <w:rPr>
          <w:rFonts w:ascii="Times New Roman" w:eastAsia="方正黑体简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黑体简体" w:hAnsi="Times New Roman" w:cs="Times New Roman"/>
          <w:color w:val="000000" w:themeColor="text1"/>
          <w:sz w:val="32"/>
          <w:szCs w:val="32"/>
        </w:rPr>
        <w:t>附件</w:t>
      </w:r>
      <w:r>
        <w:rPr>
          <w:rFonts w:ascii="Times New Roman" w:eastAsia="方正黑体简体" w:hAnsi="Times New Roman" w:cs="Times New Roman"/>
          <w:color w:val="000000" w:themeColor="text1"/>
          <w:sz w:val="32"/>
          <w:szCs w:val="32"/>
        </w:rPr>
        <w:t>1</w:t>
      </w:r>
      <w:r>
        <w:rPr>
          <w:rFonts w:ascii="Times New Roman" w:eastAsia="方正黑体简体" w:hAnsi="Times New Roman" w:cs="Times New Roman"/>
          <w:color w:val="000000" w:themeColor="text1"/>
          <w:sz w:val="32"/>
          <w:szCs w:val="32"/>
        </w:rPr>
        <w:t>：</w:t>
      </w:r>
    </w:p>
    <w:p w:rsidR="00474DE9" w:rsidRDefault="00DA52A4">
      <w:pPr>
        <w:spacing w:line="600" w:lineRule="exact"/>
        <w:jc w:val="center"/>
        <w:rPr>
          <w:rFonts w:ascii="Times New Roman" w:eastAsia="方正小标宋简体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方正小标宋简体" w:hAnsi="Times New Roman" w:cs="Times New Roman" w:hint="eastAsia"/>
          <w:b/>
          <w:color w:val="000000" w:themeColor="text1"/>
          <w:sz w:val="32"/>
          <w:szCs w:val="32"/>
        </w:rPr>
        <w:t>九</w:t>
      </w:r>
      <w:r>
        <w:rPr>
          <w:rFonts w:ascii="Times New Roman" w:eastAsia="方正小标宋简体" w:hAnsi="Times New Roman" w:cs="Times New Roman"/>
          <w:b/>
          <w:color w:val="000000" w:themeColor="text1"/>
          <w:sz w:val="32"/>
          <w:szCs w:val="32"/>
        </w:rPr>
        <w:t>禾股份有限公司</w:t>
      </w:r>
      <w:r>
        <w:rPr>
          <w:rFonts w:ascii="Times New Roman" w:eastAsia="方正小标宋简体" w:hAnsi="Times New Roman" w:cs="Times New Roman" w:hint="eastAsia"/>
          <w:b/>
          <w:color w:val="000000" w:themeColor="text1"/>
          <w:sz w:val="32"/>
          <w:szCs w:val="32"/>
        </w:rPr>
        <w:t>社会公开</w:t>
      </w:r>
      <w:r>
        <w:rPr>
          <w:rFonts w:ascii="Times New Roman" w:eastAsia="方正小标宋简体" w:hAnsi="Times New Roman" w:cs="Times New Roman"/>
          <w:b/>
          <w:color w:val="000000" w:themeColor="text1"/>
          <w:sz w:val="32"/>
          <w:szCs w:val="32"/>
        </w:rPr>
        <w:t>招聘岗位需求表</w:t>
      </w:r>
    </w:p>
    <w:tbl>
      <w:tblPr>
        <w:tblStyle w:val="a8"/>
        <w:tblW w:w="9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7"/>
        <w:gridCol w:w="5206"/>
        <w:gridCol w:w="2483"/>
      </w:tblGrid>
      <w:tr w:rsidR="00474DE9">
        <w:trPr>
          <w:trHeight w:val="816"/>
          <w:jc w:val="center"/>
        </w:trPr>
        <w:tc>
          <w:tcPr>
            <w:tcW w:w="1397" w:type="dxa"/>
            <w:vAlign w:val="center"/>
          </w:tcPr>
          <w:p w:rsidR="00474DE9" w:rsidRDefault="00DA52A4">
            <w:pPr>
              <w:spacing w:line="400" w:lineRule="exact"/>
              <w:jc w:val="center"/>
              <w:rPr>
                <w:rFonts w:ascii="Times New Roman" w:eastAsia="方正黑体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黑体简体" w:hAnsi="Times New Roman" w:cs="Times New Roman" w:hint="eastAsia"/>
                <w:sz w:val="30"/>
                <w:szCs w:val="30"/>
              </w:rPr>
              <w:t>岗位及</w:t>
            </w:r>
          </w:p>
          <w:p w:rsidR="00474DE9" w:rsidRDefault="00DA52A4">
            <w:pPr>
              <w:spacing w:line="400" w:lineRule="exact"/>
              <w:jc w:val="center"/>
              <w:rPr>
                <w:rFonts w:ascii="Times New Roman" w:eastAsia="方正黑体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黑体简体" w:hAnsi="Times New Roman" w:cs="Times New Roman" w:hint="eastAsia"/>
                <w:sz w:val="30"/>
                <w:szCs w:val="30"/>
              </w:rPr>
              <w:t>人数</w:t>
            </w:r>
          </w:p>
        </w:tc>
        <w:tc>
          <w:tcPr>
            <w:tcW w:w="5206" w:type="dxa"/>
            <w:vAlign w:val="center"/>
          </w:tcPr>
          <w:p w:rsidR="00474DE9" w:rsidRDefault="00DA52A4">
            <w:pPr>
              <w:spacing w:line="400" w:lineRule="exact"/>
              <w:ind w:firstLine="422"/>
              <w:jc w:val="center"/>
              <w:rPr>
                <w:rFonts w:ascii="Times New Roman" w:eastAsia="方正黑体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黑体简体" w:hAnsi="Times New Roman" w:cs="Times New Roman"/>
                <w:sz w:val="30"/>
                <w:szCs w:val="30"/>
              </w:rPr>
              <w:t>要求及岗位职责</w:t>
            </w:r>
          </w:p>
        </w:tc>
        <w:tc>
          <w:tcPr>
            <w:tcW w:w="2483" w:type="dxa"/>
            <w:vAlign w:val="center"/>
          </w:tcPr>
          <w:p w:rsidR="00474DE9" w:rsidRDefault="00DA52A4">
            <w:pPr>
              <w:spacing w:line="400" w:lineRule="exact"/>
              <w:ind w:firstLine="422"/>
              <w:rPr>
                <w:rFonts w:ascii="Times New Roman" w:eastAsia="方正黑体简体" w:hAnsi="Times New Roman" w:cs="Times New Roman"/>
                <w:sz w:val="30"/>
                <w:szCs w:val="30"/>
              </w:rPr>
            </w:pPr>
            <w:r>
              <w:rPr>
                <w:rFonts w:ascii="Times New Roman" w:eastAsia="方正黑体简体" w:hAnsi="Times New Roman" w:cs="Times New Roman" w:hint="eastAsia"/>
                <w:sz w:val="30"/>
                <w:szCs w:val="30"/>
              </w:rPr>
              <w:t>薪酬福利</w:t>
            </w:r>
          </w:p>
        </w:tc>
      </w:tr>
      <w:tr w:rsidR="00474DE9" w:rsidTr="004809F4">
        <w:trPr>
          <w:trHeight w:val="7878"/>
          <w:jc w:val="center"/>
        </w:trPr>
        <w:tc>
          <w:tcPr>
            <w:tcW w:w="1397" w:type="dxa"/>
            <w:vAlign w:val="center"/>
          </w:tcPr>
          <w:p w:rsidR="00474DE9" w:rsidRDefault="00DA52A4" w:rsidP="00E61A29">
            <w:pPr>
              <w:widowControl/>
              <w:shd w:val="clear" w:color="auto" w:fill="FFFFFF"/>
              <w:spacing w:line="28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工艺技术 </w:t>
            </w:r>
            <w:r w:rsidR="00E61A29"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（1名）</w:t>
            </w:r>
          </w:p>
        </w:tc>
        <w:tc>
          <w:tcPr>
            <w:tcW w:w="5206" w:type="dxa"/>
            <w:vAlign w:val="center"/>
          </w:tcPr>
          <w:p w:rsidR="007F6FBA" w:rsidRDefault="000E69C3" w:rsidP="00E61A29">
            <w:pPr>
              <w:widowControl/>
              <w:shd w:val="clear" w:color="auto" w:fill="FFFFFF"/>
              <w:spacing w:line="3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1A2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1.</w:t>
            </w:r>
            <w:r w:rsidR="00E61A2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大专及以上学历，</w:t>
            </w:r>
            <w:r w:rsidR="00DA52A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40周岁及以下，化</w:t>
            </w:r>
            <w:r w:rsidR="00BE201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学</w:t>
            </w:r>
            <w:r w:rsidR="00B91B7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、化工</w:t>
            </w:r>
            <w:r w:rsidR="00BE201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类</w:t>
            </w:r>
            <w:r w:rsidR="00DA52A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相关专业</w:t>
            </w:r>
            <w:r w:rsidR="00BE201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，</w:t>
            </w:r>
            <w:r w:rsidR="00DA52A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2年及以上化工工厂工作经验</w:t>
            </w:r>
            <w:r w:rsidR="007F6FB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。</w:t>
            </w:r>
          </w:p>
          <w:p w:rsidR="004809F4" w:rsidRDefault="007F6FBA" w:rsidP="00E61A29">
            <w:pPr>
              <w:widowControl/>
              <w:shd w:val="clear" w:color="auto" w:fill="FFFFFF"/>
              <w:spacing w:line="3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2.具备</w:t>
            </w:r>
            <w:r w:rsidR="00DA52A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工艺操作流程、成本管控、配方管理、物料管理等方面的工作经验</w:t>
            </w:r>
            <w:r w:rsidR="004809F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。</w:t>
            </w:r>
          </w:p>
          <w:p w:rsidR="00474DE9" w:rsidRPr="00E61A29" w:rsidRDefault="004809F4" w:rsidP="00E61A29">
            <w:pPr>
              <w:widowControl/>
              <w:shd w:val="clear" w:color="auto" w:fill="FFFFFF"/>
              <w:spacing w:line="3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3.具备较好</w:t>
            </w:r>
            <w:r w:rsidR="00DA52A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的学习及沟通表达能力、团队协作能力、计划与执行能力、对工作负责敢于担当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、</w:t>
            </w:r>
            <w:r w:rsidR="00DA52A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踏实稳重、执行力强。 </w:t>
            </w:r>
          </w:p>
          <w:p w:rsidR="00474DE9" w:rsidRDefault="004809F4" w:rsidP="00E61A29">
            <w:pPr>
              <w:spacing w:line="320" w:lineRule="exac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4.</w:t>
            </w:r>
            <w:r w:rsidR="00DA52A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负责车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间生产报表数据的收集、统计、汇总整理，监督生产操作符合工艺规程，协助车间主任搞好安全文明生产及班组建设。</w:t>
            </w:r>
          </w:p>
          <w:p w:rsidR="00474DE9" w:rsidRDefault="004809F4" w:rsidP="00E61A29">
            <w:pPr>
              <w:spacing w:line="320" w:lineRule="exac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5.</w:t>
            </w:r>
            <w:r w:rsidR="00DA52A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负责月报、年报数据的复核，确保账账相符、账实相符，保证报表报送的及时性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。</w:t>
            </w:r>
          </w:p>
          <w:p w:rsidR="00474DE9" w:rsidRDefault="004809F4" w:rsidP="00E61A29">
            <w:pPr>
              <w:spacing w:line="320" w:lineRule="exac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6.</w:t>
            </w:r>
            <w:r w:rsidR="00DA52A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负责生产配方的管理及生产过程中各岗位工艺参数的控制，根据现场生产情况进行适应性调整，确保生产车间顺利完成各项计划指标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。</w:t>
            </w:r>
          </w:p>
          <w:p w:rsidR="00474DE9" w:rsidRDefault="004809F4" w:rsidP="00E61A29">
            <w:pPr>
              <w:spacing w:line="320" w:lineRule="exac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7.</w:t>
            </w:r>
            <w:r w:rsidR="00DA52A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负责产品质量控制工作，每天检查质量关键控制点，发现问题及时调整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。</w:t>
            </w:r>
            <w:r w:rsidR="00DA52A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</w:p>
          <w:p w:rsidR="00474DE9" w:rsidRDefault="004809F4" w:rsidP="00E61A29">
            <w:pPr>
              <w:spacing w:line="320" w:lineRule="exac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8.</w:t>
            </w:r>
            <w:r w:rsidR="00DA52A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负责生产前工艺、技术文件的编制，并组织班组实施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等。</w:t>
            </w:r>
          </w:p>
          <w:p w:rsidR="00474DE9" w:rsidRDefault="004809F4" w:rsidP="00E61A29">
            <w:pPr>
              <w:spacing w:line="320" w:lineRule="exac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9.</w:t>
            </w:r>
            <w:r w:rsidR="00DA52A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完成领导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安排</w:t>
            </w:r>
            <w:r w:rsidR="00DA52A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的其它工作。</w:t>
            </w:r>
          </w:p>
          <w:p w:rsidR="004809F4" w:rsidRDefault="004809F4" w:rsidP="00E61A29">
            <w:pPr>
              <w:spacing w:line="320" w:lineRule="exac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4809F4" w:rsidRDefault="004809F4" w:rsidP="00E61A29">
            <w:pPr>
              <w:spacing w:line="320" w:lineRule="exac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474DE9" w:rsidRDefault="00DA52A4" w:rsidP="00E61A29">
            <w:pPr>
              <w:spacing w:line="320" w:lineRule="exac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1A2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工作地：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南宁生产基地</w:t>
            </w:r>
          </w:p>
        </w:tc>
        <w:tc>
          <w:tcPr>
            <w:tcW w:w="2483" w:type="dxa"/>
            <w:vAlign w:val="center"/>
          </w:tcPr>
          <w:p w:rsidR="00474DE9" w:rsidRPr="00E61A29" w:rsidRDefault="00DA52A4" w:rsidP="00E61A29">
            <w:pPr>
              <w:widowControl/>
              <w:shd w:val="clear" w:color="auto" w:fill="FFFFFF"/>
              <w:spacing w:line="3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1A2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薪酬面议；</w:t>
            </w:r>
          </w:p>
          <w:p w:rsidR="00474DE9" w:rsidRPr="00E61A29" w:rsidRDefault="00DA52A4" w:rsidP="00E61A29">
            <w:pPr>
              <w:widowControl/>
              <w:shd w:val="clear" w:color="auto" w:fill="FFFFFF"/>
              <w:spacing w:line="32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61A2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福利：享有五险一金、节日福利、生日福利、出差补贴、定期体检、培训提升等。</w:t>
            </w:r>
            <w:bookmarkStart w:id="0" w:name="_GoBack"/>
            <w:bookmarkEnd w:id="0"/>
          </w:p>
        </w:tc>
      </w:tr>
    </w:tbl>
    <w:p w:rsidR="00474DE9" w:rsidRDefault="00474DE9">
      <w:pPr>
        <w:spacing w:line="600" w:lineRule="exact"/>
        <w:rPr>
          <w:rFonts w:ascii="方正楷体简体" w:eastAsia="方正楷体简体" w:hAnsi="Times New Roman" w:cs="Times New Roman"/>
          <w:color w:val="000000" w:themeColor="text1"/>
          <w:sz w:val="32"/>
          <w:szCs w:val="32"/>
        </w:rPr>
      </w:pPr>
    </w:p>
    <w:sectPr w:rsidR="00474DE9" w:rsidSect="00474D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59" w:right="1503" w:bottom="1474" w:left="1559" w:header="851" w:footer="992" w:gutter="0"/>
      <w:pgNumType w:start="0"/>
      <w:cols w:space="0"/>
      <w:titlePg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94A" w:rsidRDefault="00AC794A" w:rsidP="00474DE9">
      <w:r>
        <w:separator/>
      </w:r>
    </w:p>
  </w:endnote>
  <w:endnote w:type="continuationSeparator" w:id="1">
    <w:p w:rsidR="00AC794A" w:rsidRDefault="00AC794A" w:rsidP="00474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9C3" w:rsidRDefault="000E69C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1383440"/>
      <w:showingPlcHdr/>
    </w:sdtPr>
    <w:sdtEndPr>
      <w:rPr>
        <w:rFonts w:ascii="Times New Roman" w:hAnsi="Times New Roman" w:cs="Times New Roman"/>
        <w:sz w:val="28"/>
        <w:szCs w:val="28"/>
      </w:rPr>
    </w:sdtEndPr>
    <w:sdtContent>
      <w:p w:rsidR="00474DE9" w:rsidRDefault="00055A88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9C3" w:rsidRDefault="000E69C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94A" w:rsidRDefault="00AC794A" w:rsidP="00474DE9">
      <w:r>
        <w:separator/>
      </w:r>
    </w:p>
  </w:footnote>
  <w:footnote w:type="continuationSeparator" w:id="1">
    <w:p w:rsidR="00AC794A" w:rsidRDefault="00AC794A" w:rsidP="00474D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9C3" w:rsidRDefault="000E69C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9C3" w:rsidRDefault="000E69C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9C3" w:rsidRDefault="000E69C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9"/>
  <w:displayHorizontalDrawingGridEvery w:val="2"/>
  <w:displayVerticalDrawingGridEvery w:val="2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kzMjExMWU3NzlmMjA1ZDUzZDk3OThmYzk1M2Y3ZjUifQ=="/>
  </w:docVars>
  <w:rsids>
    <w:rsidRoot w:val="004B3933"/>
    <w:rsid w:val="00002A61"/>
    <w:rsid w:val="00032BD4"/>
    <w:rsid w:val="00035D71"/>
    <w:rsid w:val="00036173"/>
    <w:rsid w:val="00044295"/>
    <w:rsid w:val="00055A88"/>
    <w:rsid w:val="0006095B"/>
    <w:rsid w:val="00064E83"/>
    <w:rsid w:val="00065183"/>
    <w:rsid w:val="00065B8B"/>
    <w:rsid w:val="000663CC"/>
    <w:rsid w:val="0008681B"/>
    <w:rsid w:val="00093328"/>
    <w:rsid w:val="00095D0A"/>
    <w:rsid w:val="00096811"/>
    <w:rsid w:val="000B7DAA"/>
    <w:rsid w:val="000C1AD9"/>
    <w:rsid w:val="000C6E00"/>
    <w:rsid w:val="000D1E8B"/>
    <w:rsid w:val="000D3330"/>
    <w:rsid w:val="000E4124"/>
    <w:rsid w:val="000E69C3"/>
    <w:rsid w:val="00102442"/>
    <w:rsid w:val="00102474"/>
    <w:rsid w:val="00106383"/>
    <w:rsid w:val="00115F58"/>
    <w:rsid w:val="00126E06"/>
    <w:rsid w:val="00134E15"/>
    <w:rsid w:val="00143AE5"/>
    <w:rsid w:val="00154E2A"/>
    <w:rsid w:val="0017687D"/>
    <w:rsid w:val="001A1667"/>
    <w:rsid w:val="001A29F7"/>
    <w:rsid w:val="001A6928"/>
    <w:rsid w:val="001A6FF8"/>
    <w:rsid w:val="001A7586"/>
    <w:rsid w:val="001C20FA"/>
    <w:rsid w:val="001D3E56"/>
    <w:rsid w:val="00217504"/>
    <w:rsid w:val="00236F4B"/>
    <w:rsid w:val="00244DC9"/>
    <w:rsid w:val="00245836"/>
    <w:rsid w:val="002462A6"/>
    <w:rsid w:val="00254E1D"/>
    <w:rsid w:val="00277647"/>
    <w:rsid w:val="00290363"/>
    <w:rsid w:val="002A35D6"/>
    <w:rsid w:val="002B4391"/>
    <w:rsid w:val="002C5DEA"/>
    <w:rsid w:val="002F3C56"/>
    <w:rsid w:val="0030329E"/>
    <w:rsid w:val="00305C0A"/>
    <w:rsid w:val="00306A62"/>
    <w:rsid w:val="00311C83"/>
    <w:rsid w:val="003138C5"/>
    <w:rsid w:val="00320CE3"/>
    <w:rsid w:val="0032464F"/>
    <w:rsid w:val="00327CAA"/>
    <w:rsid w:val="00335F77"/>
    <w:rsid w:val="00341CE7"/>
    <w:rsid w:val="003551F4"/>
    <w:rsid w:val="003560ED"/>
    <w:rsid w:val="003652C3"/>
    <w:rsid w:val="00382FE2"/>
    <w:rsid w:val="0038367C"/>
    <w:rsid w:val="00383AF5"/>
    <w:rsid w:val="0039450D"/>
    <w:rsid w:val="003956FC"/>
    <w:rsid w:val="003C63AC"/>
    <w:rsid w:val="003E7D93"/>
    <w:rsid w:val="003F5DA7"/>
    <w:rsid w:val="003F6B01"/>
    <w:rsid w:val="003F7F12"/>
    <w:rsid w:val="00410BC0"/>
    <w:rsid w:val="0043130B"/>
    <w:rsid w:val="004321F9"/>
    <w:rsid w:val="0043595D"/>
    <w:rsid w:val="00451FD5"/>
    <w:rsid w:val="00462300"/>
    <w:rsid w:val="00466042"/>
    <w:rsid w:val="00474DE9"/>
    <w:rsid w:val="004760D9"/>
    <w:rsid w:val="0048027C"/>
    <w:rsid w:val="004809F4"/>
    <w:rsid w:val="00480EBD"/>
    <w:rsid w:val="00484A87"/>
    <w:rsid w:val="00487FC6"/>
    <w:rsid w:val="004971D5"/>
    <w:rsid w:val="004A5779"/>
    <w:rsid w:val="004B1A8E"/>
    <w:rsid w:val="004B3933"/>
    <w:rsid w:val="004B3DCF"/>
    <w:rsid w:val="004C537C"/>
    <w:rsid w:val="004D1104"/>
    <w:rsid w:val="004D63F2"/>
    <w:rsid w:val="004E7430"/>
    <w:rsid w:val="00502F86"/>
    <w:rsid w:val="00505559"/>
    <w:rsid w:val="00516775"/>
    <w:rsid w:val="00520DF0"/>
    <w:rsid w:val="005210C8"/>
    <w:rsid w:val="005235DD"/>
    <w:rsid w:val="00531FBB"/>
    <w:rsid w:val="0054556B"/>
    <w:rsid w:val="00550654"/>
    <w:rsid w:val="00550A5D"/>
    <w:rsid w:val="0055509A"/>
    <w:rsid w:val="00565EC9"/>
    <w:rsid w:val="005818A4"/>
    <w:rsid w:val="0058238B"/>
    <w:rsid w:val="0058492E"/>
    <w:rsid w:val="00586605"/>
    <w:rsid w:val="005A1218"/>
    <w:rsid w:val="005A7AA6"/>
    <w:rsid w:val="005B227F"/>
    <w:rsid w:val="005B42EE"/>
    <w:rsid w:val="005B6019"/>
    <w:rsid w:val="005C005C"/>
    <w:rsid w:val="005C1908"/>
    <w:rsid w:val="005E12E8"/>
    <w:rsid w:val="005E1DD6"/>
    <w:rsid w:val="005F5829"/>
    <w:rsid w:val="00605C7A"/>
    <w:rsid w:val="00606855"/>
    <w:rsid w:val="00612D57"/>
    <w:rsid w:val="00630CB5"/>
    <w:rsid w:val="00631BC5"/>
    <w:rsid w:val="006502BA"/>
    <w:rsid w:val="00655F57"/>
    <w:rsid w:val="00661E8B"/>
    <w:rsid w:val="00682804"/>
    <w:rsid w:val="00695213"/>
    <w:rsid w:val="006B7CD0"/>
    <w:rsid w:val="006C13EB"/>
    <w:rsid w:val="006D2F0A"/>
    <w:rsid w:val="006E432B"/>
    <w:rsid w:val="006F6C06"/>
    <w:rsid w:val="00704FA8"/>
    <w:rsid w:val="007069D5"/>
    <w:rsid w:val="0070736A"/>
    <w:rsid w:val="007104B5"/>
    <w:rsid w:val="00712564"/>
    <w:rsid w:val="00712FCA"/>
    <w:rsid w:val="00715734"/>
    <w:rsid w:val="007262C0"/>
    <w:rsid w:val="007666BB"/>
    <w:rsid w:val="00773CBA"/>
    <w:rsid w:val="00780320"/>
    <w:rsid w:val="007830C5"/>
    <w:rsid w:val="007B4D30"/>
    <w:rsid w:val="007B77B2"/>
    <w:rsid w:val="007C6E3E"/>
    <w:rsid w:val="007C7474"/>
    <w:rsid w:val="007D1AEE"/>
    <w:rsid w:val="007D5422"/>
    <w:rsid w:val="007E43BC"/>
    <w:rsid w:val="007F15C6"/>
    <w:rsid w:val="007F4925"/>
    <w:rsid w:val="007F6FBA"/>
    <w:rsid w:val="007F7988"/>
    <w:rsid w:val="008045D2"/>
    <w:rsid w:val="0082725D"/>
    <w:rsid w:val="008378EA"/>
    <w:rsid w:val="00870C07"/>
    <w:rsid w:val="008765AE"/>
    <w:rsid w:val="00893138"/>
    <w:rsid w:val="008942EE"/>
    <w:rsid w:val="00894D30"/>
    <w:rsid w:val="0089711D"/>
    <w:rsid w:val="008C2E10"/>
    <w:rsid w:val="008C45F0"/>
    <w:rsid w:val="008D1A67"/>
    <w:rsid w:val="008D34E6"/>
    <w:rsid w:val="008E0D8B"/>
    <w:rsid w:val="008E35ED"/>
    <w:rsid w:val="008E7105"/>
    <w:rsid w:val="008F0F5E"/>
    <w:rsid w:val="00910D80"/>
    <w:rsid w:val="009204EC"/>
    <w:rsid w:val="009208D5"/>
    <w:rsid w:val="00920AF9"/>
    <w:rsid w:val="00923765"/>
    <w:rsid w:val="009300D6"/>
    <w:rsid w:val="0093629D"/>
    <w:rsid w:val="009377F5"/>
    <w:rsid w:val="00940279"/>
    <w:rsid w:val="00954530"/>
    <w:rsid w:val="00955D50"/>
    <w:rsid w:val="00963596"/>
    <w:rsid w:val="0097070F"/>
    <w:rsid w:val="00973524"/>
    <w:rsid w:val="00975E4A"/>
    <w:rsid w:val="0098127E"/>
    <w:rsid w:val="009959BA"/>
    <w:rsid w:val="009A14E9"/>
    <w:rsid w:val="009A7A73"/>
    <w:rsid w:val="009B03D6"/>
    <w:rsid w:val="009B3069"/>
    <w:rsid w:val="009B456E"/>
    <w:rsid w:val="009C002A"/>
    <w:rsid w:val="009D57E3"/>
    <w:rsid w:val="009F7FBB"/>
    <w:rsid w:val="00A23F2E"/>
    <w:rsid w:val="00A3096F"/>
    <w:rsid w:val="00A35BA3"/>
    <w:rsid w:val="00A47920"/>
    <w:rsid w:val="00A562FC"/>
    <w:rsid w:val="00A61689"/>
    <w:rsid w:val="00A62F28"/>
    <w:rsid w:val="00A713E9"/>
    <w:rsid w:val="00A73781"/>
    <w:rsid w:val="00A82026"/>
    <w:rsid w:val="00A8531E"/>
    <w:rsid w:val="00A924AE"/>
    <w:rsid w:val="00AA13B3"/>
    <w:rsid w:val="00AA339F"/>
    <w:rsid w:val="00AC0362"/>
    <w:rsid w:val="00AC174B"/>
    <w:rsid w:val="00AC6EB9"/>
    <w:rsid w:val="00AC72BC"/>
    <w:rsid w:val="00AC794A"/>
    <w:rsid w:val="00AD0BD1"/>
    <w:rsid w:val="00AD2077"/>
    <w:rsid w:val="00AE604C"/>
    <w:rsid w:val="00AE623E"/>
    <w:rsid w:val="00B02A00"/>
    <w:rsid w:val="00B31E04"/>
    <w:rsid w:val="00B40B35"/>
    <w:rsid w:val="00B55F79"/>
    <w:rsid w:val="00B57FAA"/>
    <w:rsid w:val="00B65F6A"/>
    <w:rsid w:val="00B66BC6"/>
    <w:rsid w:val="00B70351"/>
    <w:rsid w:val="00B72D60"/>
    <w:rsid w:val="00B82624"/>
    <w:rsid w:val="00B842F0"/>
    <w:rsid w:val="00B8590B"/>
    <w:rsid w:val="00B85E1D"/>
    <w:rsid w:val="00B90AE9"/>
    <w:rsid w:val="00B91B72"/>
    <w:rsid w:val="00BA7A70"/>
    <w:rsid w:val="00BD62BB"/>
    <w:rsid w:val="00BE201C"/>
    <w:rsid w:val="00C02446"/>
    <w:rsid w:val="00C04866"/>
    <w:rsid w:val="00C04B0D"/>
    <w:rsid w:val="00C057A2"/>
    <w:rsid w:val="00C12674"/>
    <w:rsid w:val="00C1461A"/>
    <w:rsid w:val="00C31B2C"/>
    <w:rsid w:val="00C35379"/>
    <w:rsid w:val="00C35539"/>
    <w:rsid w:val="00C40732"/>
    <w:rsid w:val="00C554D6"/>
    <w:rsid w:val="00C61BA9"/>
    <w:rsid w:val="00C62402"/>
    <w:rsid w:val="00C62C4D"/>
    <w:rsid w:val="00C63204"/>
    <w:rsid w:val="00C704C5"/>
    <w:rsid w:val="00C769C5"/>
    <w:rsid w:val="00C83BC7"/>
    <w:rsid w:val="00C91730"/>
    <w:rsid w:val="00C92C3E"/>
    <w:rsid w:val="00C9659A"/>
    <w:rsid w:val="00CB5F4E"/>
    <w:rsid w:val="00CB7430"/>
    <w:rsid w:val="00CC376F"/>
    <w:rsid w:val="00CD5181"/>
    <w:rsid w:val="00CE0AAD"/>
    <w:rsid w:val="00CF645C"/>
    <w:rsid w:val="00D05ACB"/>
    <w:rsid w:val="00D10C02"/>
    <w:rsid w:val="00D14995"/>
    <w:rsid w:val="00D15AB8"/>
    <w:rsid w:val="00D33CE7"/>
    <w:rsid w:val="00D44C76"/>
    <w:rsid w:val="00D45733"/>
    <w:rsid w:val="00D47DD5"/>
    <w:rsid w:val="00D47EA5"/>
    <w:rsid w:val="00D573BB"/>
    <w:rsid w:val="00D65212"/>
    <w:rsid w:val="00D707DD"/>
    <w:rsid w:val="00D726CD"/>
    <w:rsid w:val="00D7457A"/>
    <w:rsid w:val="00D75269"/>
    <w:rsid w:val="00D80677"/>
    <w:rsid w:val="00D80844"/>
    <w:rsid w:val="00D91501"/>
    <w:rsid w:val="00DA52A4"/>
    <w:rsid w:val="00DB263D"/>
    <w:rsid w:val="00DB3AB3"/>
    <w:rsid w:val="00DB6570"/>
    <w:rsid w:val="00DB6C19"/>
    <w:rsid w:val="00DC6957"/>
    <w:rsid w:val="00DD6E71"/>
    <w:rsid w:val="00DD7B9D"/>
    <w:rsid w:val="00DF0CFA"/>
    <w:rsid w:val="00DF20DF"/>
    <w:rsid w:val="00DF6E1B"/>
    <w:rsid w:val="00E02610"/>
    <w:rsid w:val="00E03D31"/>
    <w:rsid w:val="00E07C37"/>
    <w:rsid w:val="00E21D18"/>
    <w:rsid w:val="00E24906"/>
    <w:rsid w:val="00E24E32"/>
    <w:rsid w:val="00E273EA"/>
    <w:rsid w:val="00E37666"/>
    <w:rsid w:val="00E424C9"/>
    <w:rsid w:val="00E61A29"/>
    <w:rsid w:val="00E61E45"/>
    <w:rsid w:val="00E65B65"/>
    <w:rsid w:val="00E822B9"/>
    <w:rsid w:val="00E84343"/>
    <w:rsid w:val="00E85C49"/>
    <w:rsid w:val="00E966E6"/>
    <w:rsid w:val="00EA1B8C"/>
    <w:rsid w:val="00EA26CF"/>
    <w:rsid w:val="00EB1BD5"/>
    <w:rsid w:val="00EB2388"/>
    <w:rsid w:val="00EC2B4C"/>
    <w:rsid w:val="00EC5747"/>
    <w:rsid w:val="00ED26CC"/>
    <w:rsid w:val="00EE4FBA"/>
    <w:rsid w:val="00EE5B05"/>
    <w:rsid w:val="00EF522F"/>
    <w:rsid w:val="00F04E9E"/>
    <w:rsid w:val="00F105BF"/>
    <w:rsid w:val="00F16750"/>
    <w:rsid w:val="00F34BD8"/>
    <w:rsid w:val="00F54A58"/>
    <w:rsid w:val="00F71EBA"/>
    <w:rsid w:val="00F77B1E"/>
    <w:rsid w:val="00F85DEC"/>
    <w:rsid w:val="00F875F0"/>
    <w:rsid w:val="00F91F04"/>
    <w:rsid w:val="00FA210A"/>
    <w:rsid w:val="00FA3078"/>
    <w:rsid w:val="00FB5B48"/>
    <w:rsid w:val="00FD22D0"/>
    <w:rsid w:val="01734344"/>
    <w:rsid w:val="058E1F35"/>
    <w:rsid w:val="07B266BE"/>
    <w:rsid w:val="0A0E6CFF"/>
    <w:rsid w:val="0A0F6998"/>
    <w:rsid w:val="0E547CCB"/>
    <w:rsid w:val="1001724B"/>
    <w:rsid w:val="13990E0A"/>
    <w:rsid w:val="1637373C"/>
    <w:rsid w:val="16C27B98"/>
    <w:rsid w:val="1A730F24"/>
    <w:rsid w:val="1BD33DDD"/>
    <w:rsid w:val="1E2F6196"/>
    <w:rsid w:val="1EA543D1"/>
    <w:rsid w:val="20041516"/>
    <w:rsid w:val="22257431"/>
    <w:rsid w:val="243C732C"/>
    <w:rsid w:val="2CEB11D0"/>
    <w:rsid w:val="2F0D0798"/>
    <w:rsid w:val="30D1615B"/>
    <w:rsid w:val="3722609E"/>
    <w:rsid w:val="38421F3B"/>
    <w:rsid w:val="3E40251E"/>
    <w:rsid w:val="3F3C6410"/>
    <w:rsid w:val="3F945AF8"/>
    <w:rsid w:val="3FBB338F"/>
    <w:rsid w:val="422F2BAD"/>
    <w:rsid w:val="4295584C"/>
    <w:rsid w:val="4448178C"/>
    <w:rsid w:val="453F31F2"/>
    <w:rsid w:val="48964283"/>
    <w:rsid w:val="4B4809B9"/>
    <w:rsid w:val="4C907FD0"/>
    <w:rsid w:val="4D8269F6"/>
    <w:rsid w:val="4ECA7089"/>
    <w:rsid w:val="4F1A7943"/>
    <w:rsid w:val="4F2253DD"/>
    <w:rsid w:val="52F63248"/>
    <w:rsid w:val="57165BA3"/>
    <w:rsid w:val="583D5F10"/>
    <w:rsid w:val="59026B29"/>
    <w:rsid w:val="5D7A7316"/>
    <w:rsid w:val="5E9073C4"/>
    <w:rsid w:val="5FCA22F7"/>
    <w:rsid w:val="6028188C"/>
    <w:rsid w:val="604928B2"/>
    <w:rsid w:val="60FB2979"/>
    <w:rsid w:val="636B5757"/>
    <w:rsid w:val="666D52F7"/>
    <w:rsid w:val="683F5A55"/>
    <w:rsid w:val="68EF079F"/>
    <w:rsid w:val="6AE55E3C"/>
    <w:rsid w:val="6B021D39"/>
    <w:rsid w:val="6EE05080"/>
    <w:rsid w:val="704E3241"/>
    <w:rsid w:val="71427CE2"/>
    <w:rsid w:val="744102F4"/>
    <w:rsid w:val="74FC2E37"/>
    <w:rsid w:val="769333D2"/>
    <w:rsid w:val="7838031D"/>
    <w:rsid w:val="79D4494C"/>
    <w:rsid w:val="7D890365"/>
    <w:rsid w:val="7D953234"/>
    <w:rsid w:val="7F425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DE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474DE9"/>
    <w:pPr>
      <w:spacing w:before="100" w:beforeAutospacing="1" w:after="100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474DE9"/>
    <w:pPr>
      <w:ind w:leftChars="2500" w:left="100"/>
    </w:pPr>
  </w:style>
  <w:style w:type="paragraph" w:styleId="a4">
    <w:name w:val="Balloon Text"/>
    <w:basedOn w:val="a"/>
    <w:link w:val="Char0"/>
    <w:qFormat/>
    <w:rsid w:val="00474DE9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474DE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474DE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rsid w:val="00474DE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uiPriority w:val="39"/>
    <w:qFormat/>
    <w:rsid w:val="00474DE9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474DE9"/>
    <w:rPr>
      <w:b/>
      <w:bCs/>
    </w:rPr>
  </w:style>
  <w:style w:type="paragraph" w:customStyle="1" w:styleId="10">
    <w:name w:val="列出段落1"/>
    <w:basedOn w:val="a"/>
    <w:uiPriority w:val="34"/>
    <w:qFormat/>
    <w:rsid w:val="00474DE9"/>
    <w:pPr>
      <w:ind w:firstLineChars="200" w:firstLine="420"/>
    </w:pPr>
  </w:style>
  <w:style w:type="character" w:customStyle="1" w:styleId="Char">
    <w:name w:val="日期 Char"/>
    <w:basedOn w:val="a0"/>
    <w:link w:val="a3"/>
    <w:qFormat/>
    <w:rsid w:val="00474DE9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0">
    <w:name w:val="批注框文本 Char"/>
    <w:basedOn w:val="a0"/>
    <w:link w:val="a4"/>
    <w:qFormat/>
    <w:rsid w:val="00474DE9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rsid w:val="00474DE9"/>
    <w:pPr>
      <w:ind w:firstLineChars="200" w:firstLine="420"/>
    </w:pPr>
  </w:style>
  <w:style w:type="paragraph" w:styleId="aa">
    <w:name w:val="List Paragraph"/>
    <w:basedOn w:val="a"/>
    <w:uiPriority w:val="34"/>
    <w:qFormat/>
    <w:rsid w:val="00474DE9"/>
    <w:pPr>
      <w:ind w:firstLineChars="200" w:firstLine="420"/>
    </w:pPr>
    <w:rPr>
      <w:szCs w:val="22"/>
    </w:rPr>
  </w:style>
  <w:style w:type="character" w:customStyle="1" w:styleId="Char1">
    <w:name w:val="页脚 Char"/>
    <w:basedOn w:val="a0"/>
    <w:link w:val="a5"/>
    <w:uiPriority w:val="99"/>
    <w:qFormat/>
    <w:rsid w:val="00474DE9"/>
    <w:rPr>
      <w:rFonts w:asciiTheme="minorHAnsi" w:eastAsiaTheme="minorEastAsia" w:hAnsiTheme="minorHAnsi" w:cstheme="minorBidi"/>
      <w:kern w:val="2"/>
      <w:sz w:val="18"/>
      <w:szCs w:val="24"/>
    </w:rPr>
  </w:style>
  <w:style w:type="paragraph" w:styleId="ab">
    <w:name w:val="No Spacing"/>
    <w:uiPriority w:val="1"/>
    <w:qFormat/>
    <w:rsid w:val="00474DE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table" w:customStyle="1" w:styleId="TableGrid">
    <w:name w:val="TableGrid"/>
    <w:qFormat/>
    <w:rsid w:val="00474DE9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Char">
    <w:name w:val="标题 1 Char"/>
    <w:basedOn w:val="a0"/>
    <w:link w:val="1"/>
    <w:qFormat/>
    <w:rsid w:val="00474DE9"/>
    <w:rPr>
      <w:rFonts w:ascii="宋体" w:hAnsi="宋体"/>
      <w:b/>
      <w:bCs/>
      <w:kern w:val="44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</Words>
  <Characters>414</Characters>
  <Application>Microsoft Office Word</Application>
  <DocSecurity>0</DocSecurity>
  <Lines>3</Lines>
  <Paragraphs>1</Paragraphs>
  <ScaleCrop>false</ScaleCrop>
  <Company>微软中国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龙雷</cp:lastModifiedBy>
  <cp:revision>17</cp:revision>
  <cp:lastPrinted>2022-01-06T02:00:00Z</cp:lastPrinted>
  <dcterms:created xsi:type="dcterms:W3CDTF">2021-12-21T01:10:00Z</dcterms:created>
  <dcterms:modified xsi:type="dcterms:W3CDTF">2022-10-11T02:21:00Z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34746A620B5B4453B6B6BC44CABABF84</vt:lpwstr>
  </property>
</Properties>
</file>