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45" w:rsidRPr="005A159C" w:rsidRDefault="00C91CCD">
      <w:pPr>
        <w:rPr>
          <w:rFonts w:ascii="方正黑体_GBK" w:eastAsia="方正黑体_GBK" w:hAnsi="黑体"/>
          <w:sz w:val="32"/>
          <w:szCs w:val="32"/>
        </w:rPr>
      </w:pPr>
      <w:r w:rsidRPr="005A159C">
        <w:rPr>
          <w:rFonts w:ascii="方正黑体_GBK" w:eastAsia="方正黑体_GBK" w:hAnsi="黑体" w:hint="eastAsia"/>
          <w:sz w:val="32"/>
          <w:szCs w:val="32"/>
        </w:rPr>
        <w:t>附件1</w:t>
      </w:r>
    </w:p>
    <w:p w:rsidR="00AB3D45" w:rsidRPr="005A159C" w:rsidRDefault="00C91CCD">
      <w:pPr>
        <w:spacing w:line="600" w:lineRule="exact"/>
        <w:ind w:firstLine="420"/>
        <w:jc w:val="center"/>
        <w:rPr>
          <w:rFonts w:ascii="方正小标宋_GBK" w:eastAsia="方正小标宋_GBK" w:hAnsi="宋体"/>
          <w:sz w:val="44"/>
          <w:szCs w:val="44"/>
        </w:rPr>
      </w:pPr>
      <w:r w:rsidRPr="005A159C">
        <w:rPr>
          <w:rFonts w:ascii="方正小标宋_GBK" w:eastAsia="方正小标宋_GBK" w:hAnsi="宋体" w:hint="eastAsia"/>
          <w:sz w:val="44"/>
          <w:szCs w:val="44"/>
        </w:rPr>
        <w:t>公开招聘岗位一览表</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67"/>
        <w:gridCol w:w="1134"/>
        <w:gridCol w:w="1155"/>
        <w:gridCol w:w="1113"/>
        <w:gridCol w:w="567"/>
        <w:gridCol w:w="1842"/>
        <w:gridCol w:w="2552"/>
        <w:gridCol w:w="992"/>
        <w:gridCol w:w="851"/>
        <w:gridCol w:w="1842"/>
        <w:gridCol w:w="993"/>
      </w:tblGrid>
      <w:tr w:rsidR="00AB3D45" w:rsidRPr="005A159C">
        <w:trPr>
          <w:trHeight w:val="44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序号</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主管部门</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招聘单位</w:t>
            </w: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招聘</w:t>
            </w:r>
          </w:p>
          <w:p w:rsidR="00AB3D45" w:rsidRPr="005A159C" w:rsidRDefault="00C91CCD">
            <w:pPr>
              <w:jc w:val="center"/>
            </w:pPr>
            <w:r w:rsidRPr="005A159C">
              <w:rPr>
                <w:rFonts w:hint="eastAsia"/>
              </w:rPr>
              <w:t>岗位</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岗位类别及等级</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名额</w:t>
            </w:r>
          </w:p>
        </w:tc>
        <w:tc>
          <w:tcPr>
            <w:tcW w:w="8079" w:type="dxa"/>
            <w:gridSpan w:val="5"/>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基本条件</w:t>
            </w:r>
          </w:p>
        </w:tc>
        <w:tc>
          <w:tcPr>
            <w:tcW w:w="993"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备注</w:t>
            </w:r>
          </w:p>
        </w:tc>
      </w:tr>
      <w:tr w:rsidR="00AB3D45" w:rsidRPr="005A159C">
        <w:trPr>
          <w:trHeight w:val="455"/>
        </w:trPr>
        <w:tc>
          <w:tcPr>
            <w:tcW w:w="534" w:type="dxa"/>
            <w:vMerge/>
            <w:tcBorders>
              <w:top w:val="single" w:sz="4" w:space="0" w:color="auto"/>
              <w:left w:val="single" w:sz="4" w:space="0" w:color="auto"/>
              <w:bottom w:val="single" w:sz="4" w:space="0" w:color="auto"/>
              <w:right w:val="single" w:sz="4" w:space="0" w:color="auto"/>
            </w:tcBorders>
            <w:vAlign w:val="center"/>
          </w:tcPr>
          <w:p w:rsidR="00AB3D45" w:rsidRPr="005A159C" w:rsidRDefault="00AB3D45"/>
        </w:tc>
        <w:tc>
          <w:tcPr>
            <w:tcW w:w="567" w:type="dxa"/>
            <w:vMerge/>
            <w:tcBorders>
              <w:top w:val="single" w:sz="4" w:space="0" w:color="auto"/>
              <w:left w:val="single" w:sz="4" w:space="0" w:color="auto"/>
              <w:bottom w:val="single" w:sz="4" w:space="0" w:color="auto"/>
              <w:right w:val="single" w:sz="4" w:space="0" w:color="auto"/>
            </w:tcBorders>
            <w:vAlign w:val="center"/>
          </w:tcPr>
          <w:p w:rsidR="00AB3D45" w:rsidRPr="005A159C" w:rsidRDefault="00AB3D45"/>
        </w:tc>
        <w:tc>
          <w:tcPr>
            <w:tcW w:w="1134" w:type="dxa"/>
            <w:vMerge/>
            <w:tcBorders>
              <w:top w:val="single" w:sz="4" w:space="0" w:color="auto"/>
              <w:left w:val="single" w:sz="4" w:space="0" w:color="auto"/>
              <w:bottom w:val="single" w:sz="4" w:space="0" w:color="auto"/>
              <w:right w:val="single" w:sz="4" w:space="0" w:color="auto"/>
            </w:tcBorders>
            <w:vAlign w:val="center"/>
          </w:tcPr>
          <w:p w:rsidR="00AB3D45" w:rsidRPr="005A159C" w:rsidRDefault="00AB3D45"/>
        </w:tc>
        <w:tc>
          <w:tcPr>
            <w:tcW w:w="1155" w:type="dxa"/>
            <w:vMerge/>
            <w:tcBorders>
              <w:top w:val="single" w:sz="4" w:space="0" w:color="auto"/>
              <w:left w:val="single" w:sz="4" w:space="0" w:color="auto"/>
              <w:bottom w:val="single" w:sz="4" w:space="0" w:color="auto"/>
              <w:right w:val="single" w:sz="4" w:space="0" w:color="auto"/>
            </w:tcBorders>
            <w:vAlign w:val="center"/>
          </w:tcPr>
          <w:p w:rsidR="00AB3D45" w:rsidRPr="005A159C" w:rsidRDefault="00AB3D45"/>
        </w:tc>
        <w:tc>
          <w:tcPr>
            <w:tcW w:w="1113" w:type="dxa"/>
            <w:vMerge/>
            <w:tcBorders>
              <w:top w:val="single" w:sz="4" w:space="0" w:color="auto"/>
              <w:left w:val="single" w:sz="4" w:space="0" w:color="auto"/>
              <w:bottom w:val="single" w:sz="4" w:space="0" w:color="auto"/>
              <w:right w:val="single" w:sz="4" w:space="0" w:color="auto"/>
            </w:tcBorders>
            <w:vAlign w:val="center"/>
          </w:tcPr>
          <w:p w:rsidR="00AB3D45" w:rsidRPr="005A159C" w:rsidRDefault="00AB3D45"/>
        </w:tc>
        <w:tc>
          <w:tcPr>
            <w:tcW w:w="567" w:type="dxa"/>
            <w:vMerge/>
            <w:tcBorders>
              <w:top w:val="single" w:sz="4" w:space="0" w:color="auto"/>
              <w:left w:val="single" w:sz="4" w:space="0" w:color="auto"/>
              <w:bottom w:val="single" w:sz="4" w:space="0" w:color="auto"/>
              <w:right w:val="single" w:sz="4" w:space="0" w:color="auto"/>
            </w:tcBorders>
            <w:vAlign w:val="center"/>
          </w:tcPr>
          <w:p w:rsidR="00AB3D45" w:rsidRPr="005A159C" w:rsidRDefault="00AB3D45">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学历</w:t>
            </w:r>
          </w:p>
        </w:tc>
        <w:tc>
          <w:tcPr>
            <w:tcW w:w="255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专业</w:t>
            </w:r>
          </w:p>
        </w:tc>
        <w:tc>
          <w:tcPr>
            <w:tcW w:w="99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年龄</w:t>
            </w:r>
          </w:p>
        </w:tc>
        <w:tc>
          <w:tcPr>
            <w:tcW w:w="851"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性别</w:t>
            </w:r>
          </w:p>
        </w:tc>
        <w:tc>
          <w:tcPr>
            <w:tcW w:w="184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其他条件</w:t>
            </w:r>
          </w:p>
        </w:tc>
        <w:tc>
          <w:tcPr>
            <w:tcW w:w="993" w:type="dxa"/>
            <w:tcBorders>
              <w:top w:val="single" w:sz="4" w:space="0" w:color="auto"/>
              <w:left w:val="single" w:sz="4" w:space="0" w:color="auto"/>
              <w:bottom w:val="single" w:sz="4" w:space="0" w:color="auto"/>
              <w:right w:val="single" w:sz="4" w:space="0" w:color="auto"/>
            </w:tcBorders>
            <w:vAlign w:val="center"/>
          </w:tcPr>
          <w:p w:rsidR="00AB3D45" w:rsidRPr="005A159C" w:rsidRDefault="00AB3D45"/>
        </w:tc>
      </w:tr>
      <w:tr w:rsidR="00AB3D45" w:rsidRPr="005A159C">
        <w:trPr>
          <w:trHeight w:val="990"/>
        </w:trPr>
        <w:tc>
          <w:tcPr>
            <w:tcW w:w="534"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1</w:t>
            </w:r>
          </w:p>
        </w:tc>
        <w:tc>
          <w:tcPr>
            <w:tcW w:w="567"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市教委</w:t>
            </w:r>
          </w:p>
        </w:tc>
        <w:tc>
          <w:tcPr>
            <w:tcW w:w="1134"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重庆工贸职业技术学院</w:t>
            </w:r>
          </w:p>
        </w:tc>
        <w:tc>
          <w:tcPr>
            <w:tcW w:w="1155"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教师</w:t>
            </w:r>
            <w:r w:rsidR="009D2666" w:rsidRPr="005A159C">
              <w:rPr>
                <w:rFonts w:hint="eastAsia"/>
                <w:sz w:val="20"/>
                <w:szCs w:val="20"/>
              </w:rPr>
              <w:t>1</w:t>
            </w:r>
          </w:p>
        </w:tc>
        <w:tc>
          <w:tcPr>
            <w:tcW w:w="1113"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专技</w:t>
            </w:r>
            <w:r w:rsidRPr="005A159C">
              <w:rPr>
                <w:rFonts w:hint="eastAsia"/>
              </w:rPr>
              <w:t>12</w:t>
            </w:r>
            <w:r w:rsidRPr="005A159C">
              <w:rPr>
                <w:rFonts w:hint="eastAsia"/>
              </w:rPr>
              <w:t>级及以上</w:t>
            </w:r>
          </w:p>
        </w:tc>
        <w:tc>
          <w:tcPr>
            <w:tcW w:w="567"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全日制普通高校研究生学历并取得相应学位</w:t>
            </w:r>
          </w:p>
        </w:tc>
        <w:tc>
          <w:tcPr>
            <w:tcW w:w="255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金融类</w:t>
            </w:r>
          </w:p>
        </w:tc>
        <w:tc>
          <w:tcPr>
            <w:tcW w:w="99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35</w:t>
            </w:r>
            <w:r w:rsidRPr="005A159C">
              <w:rPr>
                <w:rFonts w:hint="eastAsia"/>
                <w:sz w:val="20"/>
                <w:szCs w:val="20"/>
              </w:rPr>
              <w:t>周岁及以下</w:t>
            </w:r>
          </w:p>
        </w:tc>
        <w:tc>
          <w:tcPr>
            <w:tcW w:w="851"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不限</w:t>
            </w:r>
          </w:p>
        </w:tc>
        <w:tc>
          <w:tcPr>
            <w:tcW w:w="184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同等条件下，有企业金融类岗位工作经历者优先</w:t>
            </w:r>
          </w:p>
        </w:tc>
        <w:tc>
          <w:tcPr>
            <w:tcW w:w="993" w:type="dxa"/>
            <w:tcBorders>
              <w:top w:val="single" w:sz="4" w:space="0" w:color="auto"/>
              <w:left w:val="single" w:sz="4" w:space="0" w:color="auto"/>
              <w:bottom w:val="single" w:sz="4" w:space="0" w:color="auto"/>
              <w:right w:val="single" w:sz="4" w:space="0" w:color="auto"/>
            </w:tcBorders>
            <w:vAlign w:val="center"/>
          </w:tcPr>
          <w:p w:rsidR="00AB3D45" w:rsidRPr="005A159C" w:rsidRDefault="00AB3D45">
            <w:pPr>
              <w:jc w:val="center"/>
            </w:pPr>
          </w:p>
        </w:tc>
      </w:tr>
      <w:tr w:rsidR="00AB3D45" w:rsidRPr="005A159C">
        <w:trPr>
          <w:trHeight w:val="990"/>
        </w:trPr>
        <w:tc>
          <w:tcPr>
            <w:tcW w:w="534"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市教委</w:t>
            </w:r>
          </w:p>
        </w:tc>
        <w:tc>
          <w:tcPr>
            <w:tcW w:w="1134"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重庆工贸职业技术学院</w:t>
            </w:r>
          </w:p>
        </w:tc>
        <w:tc>
          <w:tcPr>
            <w:tcW w:w="1155"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教师</w:t>
            </w:r>
            <w:r w:rsidR="009D2666" w:rsidRPr="005A159C">
              <w:rPr>
                <w:rFonts w:hint="eastAsia"/>
                <w:sz w:val="20"/>
                <w:szCs w:val="20"/>
              </w:rPr>
              <w:t>2</w:t>
            </w:r>
          </w:p>
        </w:tc>
        <w:tc>
          <w:tcPr>
            <w:tcW w:w="1113"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专技</w:t>
            </w:r>
            <w:r w:rsidRPr="005A159C">
              <w:rPr>
                <w:rFonts w:hint="eastAsia"/>
              </w:rPr>
              <w:t>12</w:t>
            </w:r>
            <w:r w:rsidRPr="005A159C">
              <w:rPr>
                <w:rFonts w:hint="eastAsia"/>
              </w:rPr>
              <w:t>级及以上</w:t>
            </w:r>
          </w:p>
        </w:tc>
        <w:tc>
          <w:tcPr>
            <w:tcW w:w="567"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全日制普通高校研究生学历并取得相应学位</w:t>
            </w:r>
          </w:p>
        </w:tc>
        <w:tc>
          <w:tcPr>
            <w:tcW w:w="255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电子商务类</w:t>
            </w:r>
          </w:p>
        </w:tc>
        <w:tc>
          <w:tcPr>
            <w:tcW w:w="99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35</w:t>
            </w:r>
            <w:r w:rsidRPr="005A159C">
              <w:rPr>
                <w:rFonts w:hint="eastAsia"/>
                <w:sz w:val="20"/>
                <w:szCs w:val="20"/>
              </w:rPr>
              <w:t>周岁及以下</w:t>
            </w:r>
          </w:p>
        </w:tc>
        <w:tc>
          <w:tcPr>
            <w:tcW w:w="851"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不限</w:t>
            </w:r>
          </w:p>
        </w:tc>
        <w:tc>
          <w:tcPr>
            <w:tcW w:w="184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同等条件下，有企业工作经历者优先</w:t>
            </w:r>
          </w:p>
        </w:tc>
        <w:tc>
          <w:tcPr>
            <w:tcW w:w="993" w:type="dxa"/>
            <w:tcBorders>
              <w:top w:val="single" w:sz="4" w:space="0" w:color="auto"/>
              <w:left w:val="single" w:sz="4" w:space="0" w:color="auto"/>
              <w:bottom w:val="single" w:sz="4" w:space="0" w:color="auto"/>
              <w:right w:val="single" w:sz="4" w:space="0" w:color="auto"/>
            </w:tcBorders>
            <w:vAlign w:val="center"/>
          </w:tcPr>
          <w:p w:rsidR="00AB3D45" w:rsidRPr="005A159C" w:rsidRDefault="00AB3D45">
            <w:pPr>
              <w:jc w:val="center"/>
            </w:pPr>
          </w:p>
        </w:tc>
      </w:tr>
      <w:tr w:rsidR="00AB3D45" w:rsidRPr="005A159C">
        <w:trPr>
          <w:trHeight w:val="990"/>
        </w:trPr>
        <w:tc>
          <w:tcPr>
            <w:tcW w:w="534"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3</w:t>
            </w:r>
          </w:p>
        </w:tc>
        <w:tc>
          <w:tcPr>
            <w:tcW w:w="567"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市教委</w:t>
            </w:r>
          </w:p>
        </w:tc>
        <w:tc>
          <w:tcPr>
            <w:tcW w:w="1134"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重庆工贸职业技术学院</w:t>
            </w:r>
          </w:p>
        </w:tc>
        <w:tc>
          <w:tcPr>
            <w:tcW w:w="1155"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教师</w:t>
            </w:r>
            <w:r w:rsidR="009D2666" w:rsidRPr="005A159C">
              <w:rPr>
                <w:rFonts w:hint="eastAsia"/>
                <w:sz w:val="20"/>
                <w:szCs w:val="20"/>
              </w:rPr>
              <w:t>3</w:t>
            </w:r>
          </w:p>
        </w:tc>
        <w:tc>
          <w:tcPr>
            <w:tcW w:w="1113"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专技</w:t>
            </w:r>
            <w:r w:rsidRPr="005A159C">
              <w:rPr>
                <w:rFonts w:hint="eastAsia"/>
              </w:rPr>
              <w:t>12</w:t>
            </w:r>
            <w:r w:rsidRPr="005A159C">
              <w:rPr>
                <w:rFonts w:hint="eastAsia"/>
              </w:rPr>
              <w:t>级及以上</w:t>
            </w:r>
          </w:p>
        </w:tc>
        <w:tc>
          <w:tcPr>
            <w:tcW w:w="567"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全日制普通高校研究生学历并取得相应学位</w:t>
            </w:r>
          </w:p>
        </w:tc>
        <w:tc>
          <w:tcPr>
            <w:tcW w:w="255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中医学类</w:t>
            </w:r>
          </w:p>
        </w:tc>
        <w:tc>
          <w:tcPr>
            <w:tcW w:w="99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35</w:t>
            </w:r>
            <w:r w:rsidRPr="005A159C">
              <w:rPr>
                <w:rFonts w:hint="eastAsia"/>
                <w:sz w:val="20"/>
                <w:szCs w:val="20"/>
              </w:rPr>
              <w:t>周岁及以下</w:t>
            </w:r>
          </w:p>
        </w:tc>
        <w:tc>
          <w:tcPr>
            <w:tcW w:w="851"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不限</w:t>
            </w:r>
          </w:p>
        </w:tc>
        <w:tc>
          <w:tcPr>
            <w:tcW w:w="184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rsidP="009D2666">
            <w:pPr>
              <w:jc w:val="center"/>
              <w:rPr>
                <w:rFonts w:ascii="宋体" w:hAnsi="宋体" w:cs="宋体"/>
                <w:sz w:val="20"/>
                <w:szCs w:val="20"/>
              </w:rPr>
            </w:pPr>
            <w:r w:rsidRPr="005A159C">
              <w:rPr>
                <w:rFonts w:hint="eastAsia"/>
                <w:sz w:val="20"/>
                <w:szCs w:val="20"/>
              </w:rPr>
              <w:t>同等条件下，本科、研究生阶段均为中医学类</w:t>
            </w:r>
            <w:r w:rsidR="009D2666" w:rsidRPr="005A159C">
              <w:rPr>
                <w:rFonts w:hint="eastAsia"/>
                <w:sz w:val="20"/>
                <w:szCs w:val="20"/>
              </w:rPr>
              <w:t>、</w:t>
            </w:r>
            <w:r w:rsidRPr="005A159C">
              <w:rPr>
                <w:rFonts w:hint="eastAsia"/>
                <w:sz w:val="20"/>
                <w:szCs w:val="20"/>
              </w:rPr>
              <w:t>有专业中级以上职称或者有从事针灸推拿或康复治疗或中医方面工作经历者优先</w:t>
            </w:r>
          </w:p>
        </w:tc>
        <w:tc>
          <w:tcPr>
            <w:tcW w:w="993" w:type="dxa"/>
            <w:tcBorders>
              <w:top w:val="single" w:sz="4" w:space="0" w:color="auto"/>
              <w:left w:val="single" w:sz="4" w:space="0" w:color="auto"/>
              <w:bottom w:val="single" w:sz="4" w:space="0" w:color="auto"/>
              <w:right w:val="single" w:sz="4" w:space="0" w:color="auto"/>
            </w:tcBorders>
            <w:vAlign w:val="center"/>
          </w:tcPr>
          <w:p w:rsidR="00AB3D45" w:rsidRPr="005A159C" w:rsidRDefault="00AB3D45">
            <w:pPr>
              <w:jc w:val="center"/>
            </w:pPr>
          </w:p>
        </w:tc>
      </w:tr>
      <w:tr w:rsidR="00AB3D45" w:rsidRPr="005A159C">
        <w:trPr>
          <w:trHeight w:val="990"/>
        </w:trPr>
        <w:tc>
          <w:tcPr>
            <w:tcW w:w="534"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4</w:t>
            </w:r>
          </w:p>
        </w:tc>
        <w:tc>
          <w:tcPr>
            <w:tcW w:w="567"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市教委</w:t>
            </w:r>
          </w:p>
        </w:tc>
        <w:tc>
          <w:tcPr>
            <w:tcW w:w="1134"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重庆工贸职业技术学院</w:t>
            </w:r>
          </w:p>
        </w:tc>
        <w:tc>
          <w:tcPr>
            <w:tcW w:w="1155"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教师</w:t>
            </w:r>
            <w:r w:rsidR="009D2666" w:rsidRPr="005A159C">
              <w:rPr>
                <w:rFonts w:hint="eastAsia"/>
                <w:sz w:val="20"/>
                <w:szCs w:val="20"/>
              </w:rPr>
              <w:t>4</w:t>
            </w:r>
          </w:p>
        </w:tc>
        <w:tc>
          <w:tcPr>
            <w:tcW w:w="1113"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专技</w:t>
            </w:r>
            <w:r w:rsidRPr="005A159C">
              <w:rPr>
                <w:rFonts w:hint="eastAsia"/>
              </w:rPr>
              <w:t>12</w:t>
            </w:r>
            <w:r w:rsidRPr="005A159C">
              <w:rPr>
                <w:rFonts w:hint="eastAsia"/>
              </w:rPr>
              <w:t>级及以上</w:t>
            </w:r>
          </w:p>
        </w:tc>
        <w:tc>
          <w:tcPr>
            <w:tcW w:w="567"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全日制普通高校研究生学历并取得相应学位</w:t>
            </w:r>
          </w:p>
        </w:tc>
        <w:tc>
          <w:tcPr>
            <w:tcW w:w="255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公共卫生与预防类</w:t>
            </w:r>
          </w:p>
        </w:tc>
        <w:tc>
          <w:tcPr>
            <w:tcW w:w="99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35</w:t>
            </w:r>
            <w:r w:rsidRPr="005A159C">
              <w:rPr>
                <w:rFonts w:hint="eastAsia"/>
                <w:sz w:val="20"/>
                <w:szCs w:val="20"/>
              </w:rPr>
              <w:t>周岁及以下</w:t>
            </w:r>
          </w:p>
        </w:tc>
        <w:tc>
          <w:tcPr>
            <w:tcW w:w="851"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不限</w:t>
            </w:r>
          </w:p>
        </w:tc>
        <w:tc>
          <w:tcPr>
            <w:tcW w:w="184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rsidP="008B4E6E">
            <w:pPr>
              <w:jc w:val="center"/>
              <w:rPr>
                <w:rFonts w:ascii="宋体" w:hAnsi="宋体" w:cs="宋体"/>
                <w:sz w:val="20"/>
                <w:szCs w:val="20"/>
              </w:rPr>
            </w:pPr>
            <w:r w:rsidRPr="005A159C">
              <w:rPr>
                <w:rFonts w:hint="eastAsia"/>
                <w:sz w:val="20"/>
                <w:szCs w:val="20"/>
              </w:rPr>
              <w:t>同等条件下，本科、研究生阶段均为公共卫生与预防类</w:t>
            </w:r>
            <w:r w:rsidR="008B4E6E" w:rsidRPr="005A159C">
              <w:rPr>
                <w:rFonts w:hint="eastAsia"/>
                <w:sz w:val="20"/>
                <w:szCs w:val="20"/>
              </w:rPr>
              <w:t>、</w:t>
            </w:r>
            <w:r w:rsidRPr="005A159C">
              <w:rPr>
                <w:rFonts w:hint="eastAsia"/>
                <w:sz w:val="20"/>
                <w:szCs w:val="20"/>
              </w:rPr>
              <w:t>有一级营养师资格证书或者有从事食品卫生与营养方面工作经验优先</w:t>
            </w:r>
          </w:p>
        </w:tc>
        <w:tc>
          <w:tcPr>
            <w:tcW w:w="993" w:type="dxa"/>
            <w:tcBorders>
              <w:top w:val="single" w:sz="4" w:space="0" w:color="auto"/>
              <w:left w:val="single" w:sz="4" w:space="0" w:color="auto"/>
              <w:bottom w:val="single" w:sz="4" w:space="0" w:color="auto"/>
              <w:right w:val="single" w:sz="4" w:space="0" w:color="auto"/>
            </w:tcBorders>
            <w:vAlign w:val="center"/>
          </w:tcPr>
          <w:p w:rsidR="00AB3D45" w:rsidRPr="005A159C" w:rsidRDefault="00AB3D45">
            <w:pPr>
              <w:jc w:val="center"/>
            </w:pPr>
          </w:p>
        </w:tc>
      </w:tr>
      <w:tr w:rsidR="00AB3D45" w:rsidRPr="005A159C">
        <w:trPr>
          <w:trHeight w:val="990"/>
        </w:trPr>
        <w:tc>
          <w:tcPr>
            <w:tcW w:w="534"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lastRenderedPageBreak/>
              <w:t>5</w:t>
            </w:r>
          </w:p>
        </w:tc>
        <w:tc>
          <w:tcPr>
            <w:tcW w:w="567"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市教委</w:t>
            </w:r>
          </w:p>
        </w:tc>
        <w:tc>
          <w:tcPr>
            <w:tcW w:w="1134"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重庆工贸职业技术学院</w:t>
            </w:r>
          </w:p>
        </w:tc>
        <w:tc>
          <w:tcPr>
            <w:tcW w:w="1155"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教师</w:t>
            </w:r>
            <w:r w:rsidR="008B4E6E" w:rsidRPr="005A159C">
              <w:rPr>
                <w:rFonts w:hint="eastAsia"/>
                <w:sz w:val="20"/>
                <w:szCs w:val="20"/>
              </w:rPr>
              <w:t>5</w:t>
            </w:r>
          </w:p>
        </w:tc>
        <w:tc>
          <w:tcPr>
            <w:tcW w:w="1113"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专技</w:t>
            </w:r>
            <w:r w:rsidRPr="005A159C">
              <w:rPr>
                <w:rFonts w:hint="eastAsia"/>
              </w:rPr>
              <w:t>12</w:t>
            </w:r>
            <w:r w:rsidRPr="005A159C">
              <w:rPr>
                <w:rFonts w:hint="eastAsia"/>
              </w:rPr>
              <w:t>级及以上</w:t>
            </w:r>
          </w:p>
        </w:tc>
        <w:tc>
          <w:tcPr>
            <w:tcW w:w="567"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全日制普通高校研究生学历并取得相应学位</w:t>
            </w:r>
          </w:p>
        </w:tc>
        <w:tc>
          <w:tcPr>
            <w:tcW w:w="255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机械类（汽车服务工程、车辆工程等方向）</w:t>
            </w:r>
          </w:p>
        </w:tc>
        <w:tc>
          <w:tcPr>
            <w:tcW w:w="99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35</w:t>
            </w:r>
            <w:r w:rsidRPr="005A159C">
              <w:rPr>
                <w:rFonts w:hint="eastAsia"/>
                <w:sz w:val="20"/>
                <w:szCs w:val="20"/>
              </w:rPr>
              <w:t>周岁及以下</w:t>
            </w:r>
          </w:p>
        </w:tc>
        <w:tc>
          <w:tcPr>
            <w:tcW w:w="851"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不限</w:t>
            </w:r>
          </w:p>
        </w:tc>
        <w:tc>
          <w:tcPr>
            <w:tcW w:w="184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同等条件下，有企业工作经历者优先</w:t>
            </w:r>
          </w:p>
        </w:tc>
        <w:tc>
          <w:tcPr>
            <w:tcW w:w="993" w:type="dxa"/>
            <w:tcBorders>
              <w:top w:val="single" w:sz="4" w:space="0" w:color="auto"/>
              <w:left w:val="single" w:sz="4" w:space="0" w:color="auto"/>
              <w:bottom w:val="single" w:sz="4" w:space="0" w:color="auto"/>
              <w:right w:val="single" w:sz="4" w:space="0" w:color="auto"/>
            </w:tcBorders>
            <w:vAlign w:val="center"/>
          </w:tcPr>
          <w:p w:rsidR="00AB3D45" w:rsidRPr="005A159C" w:rsidRDefault="00AB3D45">
            <w:pPr>
              <w:jc w:val="center"/>
            </w:pPr>
          </w:p>
        </w:tc>
      </w:tr>
      <w:tr w:rsidR="00AB3D45" w:rsidRPr="005A159C">
        <w:trPr>
          <w:trHeight w:val="990"/>
        </w:trPr>
        <w:tc>
          <w:tcPr>
            <w:tcW w:w="534"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6</w:t>
            </w:r>
          </w:p>
        </w:tc>
        <w:tc>
          <w:tcPr>
            <w:tcW w:w="567"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市教委</w:t>
            </w:r>
          </w:p>
        </w:tc>
        <w:tc>
          <w:tcPr>
            <w:tcW w:w="1134"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重庆工贸职业技术学院</w:t>
            </w:r>
          </w:p>
        </w:tc>
        <w:tc>
          <w:tcPr>
            <w:tcW w:w="1155"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教师</w:t>
            </w:r>
            <w:r w:rsidR="008B4E6E" w:rsidRPr="005A159C">
              <w:rPr>
                <w:rFonts w:hint="eastAsia"/>
                <w:sz w:val="20"/>
                <w:szCs w:val="20"/>
              </w:rPr>
              <w:t>6</w:t>
            </w:r>
          </w:p>
        </w:tc>
        <w:tc>
          <w:tcPr>
            <w:tcW w:w="1113"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专技</w:t>
            </w:r>
            <w:r w:rsidRPr="005A159C">
              <w:rPr>
                <w:rFonts w:hint="eastAsia"/>
              </w:rPr>
              <w:t>12</w:t>
            </w:r>
            <w:r w:rsidRPr="005A159C">
              <w:rPr>
                <w:rFonts w:hint="eastAsia"/>
              </w:rPr>
              <w:t>级及以上</w:t>
            </w:r>
          </w:p>
        </w:tc>
        <w:tc>
          <w:tcPr>
            <w:tcW w:w="567"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全日制普通高校研究生学历并取得相应学位</w:t>
            </w:r>
          </w:p>
        </w:tc>
        <w:tc>
          <w:tcPr>
            <w:tcW w:w="255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bookmarkStart w:id="0" w:name="_GoBack"/>
            <w:r w:rsidRPr="005A159C">
              <w:rPr>
                <w:rFonts w:hint="eastAsia"/>
                <w:sz w:val="20"/>
                <w:szCs w:val="20"/>
              </w:rPr>
              <w:t>学前教育学、教育学硕士（学前教育）</w:t>
            </w:r>
            <w:bookmarkEnd w:id="0"/>
          </w:p>
        </w:tc>
        <w:tc>
          <w:tcPr>
            <w:tcW w:w="99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35</w:t>
            </w:r>
            <w:r w:rsidRPr="005A159C">
              <w:rPr>
                <w:rFonts w:hint="eastAsia"/>
                <w:sz w:val="20"/>
                <w:szCs w:val="20"/>
              </w:rPr>
              <w:t>周岁及以下</w:t>
            </w:r>
          </w:p>
        </w:tc>
        <w:tc>
          <w:tcPr>
            <w:tcW w:w="851"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不限</w:t>
            </w:r>
          </w:p>
        </w:tc>
        <w:tc>
          <w:tcPr>
            <w:tcW w:w="184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本硕专业须一致；同等条件下，有发表专业核心期刊</w:t>
            </w:r>
            <w:r w:rsidRPr="005A159C">
              <w:rPr>
                <w:rFonts w:hint="eastAsia"/>
                <w:sz w:val="20"/>
                <w:szCs w:val="20"/>
              </w:rPr>
              <w:t>1</w:t>
            </w:r>
            <w:r w:rsidRPr="005A159C">
              <w:rPr>
                <w:rFonts w:hint="eastAsia"/>
                <w:sz w:val="20"/>
                <w:szCs w:val="20"/>
              </w:rPr>
              <w:t>篇以上的、参加过省级以上专业技能大赛经历并获奖的优先</w:t>
            </w:r>
          </w:p>
        </w:tc>
        <w:tc>
          <w:tcPr>
            <w:tcW w:w="993" w:type="dxa"/>
            <w:tcBorders>
              <w:top w:val="single" w:sz="4" w:space="0" w:color="auto"/>
              <w:left w:val="single" w:sz="4" w:space="0" w:color="auto"/>
              <w:bottom w:val="single" w:sz="4" w:space="0" w:color="auto"/>
              <w:right w:val="single" w:sz="4" w:space="0" w:color="auto"/>
            </w:tcBorders>
            <w:vAlign w:val="center"/>
          </w:tcPr>
          <w:p w:rsidR="00AB3D45" w:rsidRPr="005A159C" w:rsidRDefault="00AB3D45">
            <w:pPr>
              <w:jc w:val="center"/>
            </w:pPr>
          </w:p>
        </w:tc>
      </w:tr>
      <w:tr w:rsidR="00AB3D45" w:rsidRPr="005A159C">
        <w:trPr>
          <w:trHeight w:val="990"/>
        </w:trPr>
        <w:tc>
          <w:tcPr>
            <w:tcW w:w="534"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7</w:t>
            </w:r>
          </w:p>
        </w:tc>
        <w:tc>
          <w:tcPr>
            <w:tcW w:w="567"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市教委</w:t>
            </w:r>
          </w:p>
        </w:tc>
        <w:tc>
          <w:tcPr>
            <w:tcW w:w="1134"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重庆工贸职业技术学院</w:t>
            </w:r>
          </w:p>
        </w:tc>
        <w:tc>
          <w:tcPr>
            <w:tcW w:w="1155"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实习指导教师</w:t>
            </w:r>
            <w:r w:rsidR="007D4BFE" w:rsidRPr="005A159C">
              <w:rPr>
                <w:rFonts w:hint="eastAsia"/>
                <w:sz w:val="20"/>
                <w:szCs w:val="20"/>
              </w:rPr>
              <w:t>1</w:t>
            </w:r>
          </w:p>
        </w:tc>
        <w:tc>
          <w:tcPr>
            <w:tcW w:w="1113"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专技</w:t>
            </w:r>
            <w:r w:rsidRPr="005A159C">
              <w:rPr>
                <w:rFonts w:hint="eastAsia"/>
              </w:rPr>
              <w:t>12</w:t>
            </w:r>
            <w:r w:rsidRPr="005A159C">
              <w:rPr>
                <w:rFonts w:hint="eastAsia"/>
              </w:rPr>
              <w:t>级及以上</w:t>
            </w:r>
          </w:p>
        </w:tc>
        <w:tc>
          <w:tcPr>
            <w:tcW w:w="567"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全日制普通高校本科及以上学历并取得相应学位</w:t>
            </w:r>
          </w:p>
        </w:tc>
        <w:tc>
          <w:tcPr>
            <w:tcW w:w="255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地质类（勘查技术与工程方向）</w:t>
            </w:r>
          </w:p>
        </w:tc>
        <w:tc>
          <w:tcPr>
            <w:tcW w:w="99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35</w:t>
            </w:r>
            <w:r w:rsidRPr="005A159C">
              <w:rPr>
                <w:rFonts w:hint="eastAsia"/>
                <w:sz w:val="20"/>
                <w:szCs w:val="20"/>
              </w:rPr>
              <w:t>周岁及以下</w:t>
            </w:r>
          </w:p>
        </w:tc>
        <w:tc>
          <w:tcPr>
            <w:tcW w:w="851"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不限</w:t>
            </w:r>
          </w:p>
        </w:tc>
        <w:tc>
          <w:tcPr>
            <w:tcW w:w="184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同等条件下，有企业工作经历者优先</w:t>
            </w:r>
          </w:p>
        </w:tc>
        <w:tc>
          <w:tcPr>
            <w:tcW w:w="993" w:type="dxa"/>
            <w:tcBorders>
              <w:top w:val="single" w:sz="4" w:space="0" w:color="auto"/>
              <w:left w:val="single" w:sz="4" w:space="0" w:color="auto"/>
              <w:bottom w:val="single" w:sz="4" w:space="0" w:color="auto"/>
              <w:right w:val="single" w:sz="4" w:space="0" w:color="auto"/>
            </w:tcBorders>
            <w:vAlign w:val="center"/>
          </w:tcPr>
          <w:p w:rsidR="00AB3D45" w:rsidRPr="005A159C" w:rsidRDefault="00AB3D45">
            <w:pPr>
              <w:jc w:val="center"/>
            </w:pPr>
          </w:p>
        </w:tc>
      </w:tr>
      <w:tr w:rsidR="00AB3D45" w:rsidRPr="005A159C">
        <w:trPr>
          <w:trHeight w:val="990"/>
        </w:trPr>
        <w:tc>
          <w:tcPr>
            <w:tcW w:w="534"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8</w:t>
            </w:r>
          </w:p>
        </w:tc>
        <w:tc>
          <w:tcPr>
            <w:tcW w:w="567"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市教委</w:t>
            </w:r>
          </w:p>
        </w:tc>
        <w:tc>
          <w:tcPr>
            <w:tcW w:w="1134"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重庆工贸职业技术学院</w:t>
            </w:r>
          </w:p>
        </w:tc>
        <w:tc>
          <w:tcPr>
            <w:tcW w:w="1155"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实习指导教师</w:t>
            </w:r>
            <w:r w:rsidR="007D4BFE" w:rsidRPr="005A159C">
              <w:rPr>
                <w:rFonts w:hint="eastAsia"/>
                <w:sz w:val="20"/>
                <w:szCs w:val="20"/>
              </w:rPr>
              <w:t>2</w:t>
            </w:r>
          </w:p>
        </w:tc>
        <w:tc>
          <w:tcPr>
            <w:tcW w:w="1113"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专技</w:t>
            </w:r>
            <w:r w:rsidRPr="005A159C">
              <w:rPr>
                <w:rFonts w:hint="eastAsia"/>
              </w:rPr>
              <w:t>12</w:t>
            </w:r>
            <w:r w:rsidRPr="005A159C">
              <w:rPr>
                <w:rFonts w:hint="eastAsia"/>
              </w:rPr>
              <w:t>级及以上</w:t>
            </w:r>
          </w:p>
        </w:tc>
        <w:tc>
          <w:tcPr>
            <w:tcW w:w="567"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1</w:t>
            </w:r>
          </w:p>
        </w:tc>
        <w:tc>
          <w:tcPr>
            <w:tcW w:w="184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全日制普通高校本科及以上学历并取得相应学位</w:t>
            </w:r>
          </w:p>
        </w:tc>
        <w:tc>
          <w:tcPr>
            <w:tcW w:w="255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设计学类</w:t>
            </w:r>
          </w:p>
        </w:tc>
        <w:tc>
          <w:tcPr>
            <w:tcW w:w="99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35</w:t>
            </w:r>
            <w:r w:rsidRPr="005A159C">
              <w:rPr>
                <w:rFonts w:hint="eastAsia"/>
                <w:sz w:val="20"/>
                <w:szCs w:val="20"/>
              </w:rPr>
              <w:t>周岁及以下</w:t>
            </w:r>
          </w:p>
        </w:tc>
        <w:tc>
          <w:tcPr>
            <w:tcW w:w="851"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不限</w:t>
            </w:r>
          </w:p>
        </w:tc>
        <w:tc>
          <w:tcPr>
            <w:tcW w:w="184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同等条件下，美术基础较好、视觉传达设计专业毕业和有设计类获奖证书优先</w:t>
            </w:r>
          </w:p>
        </w:tc>
        <w:tc>
          <w:tcPr>
            <w:tcW w:w="993" w:type="dxa"/>
            <w:tcBorders>
              <w:top w:val="single" w:sz="4" w:space="0" w:color="auto"/>
              <w:left w:val="single" w:sz="4" w:space="0" w:color="auto"/>
              <w:bottom w:val="single" w:sz="4" w:space="0" w:color="auto"/>
              <w:right w:val="single" w:sz="4" w:space="0" w:color="auto"/>
            </w:tcBorders>
            <w:vAlign w:val="center"/>
          </w:tcPr>
          <w:p w:rsidR="00AB3D45" w:rsidRPr="005A159C" w:rsidRDefault="00AB3D45">
            <w:pPr>
              <w:jc w:val="center"/>
            </w:pPr>
          </w:p>
        </w:tc>
      </w:tr>
      <w:tr w:rsidR="00AB3D45" w:rsidRPr="005A159C">
        <w:trPr>
          <w:trHeight w:val="990"/>
        </w:trPr>
        <w:tc>
          <w:tcPr>
            <w:tcW w:w="534"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9</w:t>
            </w:r>
          </w:p>
        </w:tc>
        <w:tc>
          <w:tcPr>
            <w:tcW w:w="567"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市教委</w:t>
            </w:r>
          </w:p>
        </w:tc>
        <w:tc>
          <w:tcPr>
            <w:tcW w:w="1134"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重庆工贸职业技术学院</w:t>
            </w:r>
          </w:p>
        </w:tc>
        <w:tc>
          <w:tcPr>
            <w:tcW w:w="1155"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辅导员</w:t>
            </w:r>
          </w:p>
        </w:tc>
        <w:tc>
          <w:tcPr>
            <w:tcW w:w="1113"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专技</w:t>
            </w:r>
            <w:r w:rsidRPr="005A159C">
              <w:rPr>
                <w:rFonts w:hint="eastAsia"/>
              </w:rPr>
              <w:t>12</w:t>
            </w:r>
            <w:r w:rsidRPr="005A159C">
              <w:rPr>
                <w:rFonts w:hint="eastAsia"/>
              </w:rPr>
              <w:t>级及以上</w:t>
            </w:r>
          </w:p>
        </w:tc>
        <w:tc>
          <w:tcPr>
            <w:tcW w:w="567"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3</w:t>
            </w:r>
          </w:p>
        </w:tc>
        <w:tc>
          <w:tcPr>
            <w:tcW w:w="184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全日制普通高校本科及以上学历并取得相应学位</w:t>
            </w:r>
          </w:p>
        </w:tc>
        <w:tc>
          <w:tcPr>
            <w:tcW w:w="255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不限</w:t>
            </w:r>
          </w:p>
        </w:tc>
        <w:tc>
          <w:tcPr>
            <w:tcW w:w="99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35</w:t>
            </w:r>
            <w:r w:rsidRPr="005A159C">
              <w:rPr>
                <w:rFonts w:hint="eastAsia"/>
                <w:sz w:val="20"/>
                <w:szCs w:val="20"/>
              </w:rPr>
              <w:t>周岁及以下</w:t>
            </w:r>
          </w:p>
        </w:tc>
        <w:tc>
          <w:tcPr>
            <w:tcW w:w="851"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不限</w:t>
            </w:r>
          </w:p>
        </w:tc>
        <w:tc>
          <w:tcPr>
            <w:tcW w:w="184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中共党员</w:t>
            </w:r>
          </w:p>
        </w:tc>
        <w:tc>
          <w:tcPr>
            <w:tcW w:w="993" w:type="dxa"/>
            <w:tcBorders>
              <w:top w:val="single" w:sz="4" w:space="0" w:color="auto"/>
              <w:left w:val="single" w:sz="4" w:space="0" w:color="auto"/>
              <w:bottom w:val="single" w:sz="4" w:space="0" w:color="auto"/>
              <w:right w:val="single" w:sz="4" w:space="0" w:color="auto"/>
            </w:tcBorders>
            <w:vAlign w:val="center"/>
          </w:tcPr>
          <w:p w:rsidR="00AB3D45" w:rsidRPr="005A159C" w:rsidRDefault="00AB3D45">
            <w:pPr>
              <w:jc w:val="center"/>
            </w:pPr>
          </w:p>
        </w:tc>
      </w:tr>
      <w:tr w:rsidR="00AB3D45" w:rsidRPr="005A159C">
        <w:trPr>
          <w:trHeight w:val="990"/>
        </w:trPr>
        <w:tc>
          <w:tcPr>
            <w:tcW w:w="534"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10</w:t>
            </w:r>
          </w:p>
        </w:tc>
        <w:tc>
          <w:tcPr>
            <w:tcW w:w="567"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市教委</w:t>
            </w:r>
          </w:p>
        </w:tc>
        <w:tc>
          <w:tcPr>
            <w:tcW w:w="1134"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重庆工贸职业技术学院</w:t>
            </w:r>
          </w:p>
        </w:tc>
        <w:tc>
          <w:tcPr>
            <w:tcW w:w="1155"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网络中心管理员</w:t>
            </w:r>
          </w:p>
        </w:tc>
        <w:tc>
          <w:tcPr>
            <w:tcW w:w="1113"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专技</w:t>
            </w:r>
            <w:r w:rsidRPr="005A159C">
              <w:rPr>
                <w:rFonts w:hint="eastAsia"/>
              </w:rPr>
              <w:t>12</w:t>
            </w:r>
            <w:r w:rsidRPr="005A159C">
              <w:rPr>
                <w:rFonts w:hint="eastAsia"/>
              </w:rPr>
              <w:t>级及以上</w:t>
            </w:r>
          </w:p>
        </w:tc>
        <w:tc>
          <w:tcPr>
            <w:tcW w:w="567"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1</w:t>
            </w:r>
          </w:p>
        </w:tc>
        <w:tc>
          <w:tcPr>
            <w:tcW w:w="184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全日制普通高校本科及以上学历并取得相应学位</w:t>
            </w:r>
          </w:p>
        </w:tc>
        <w:tc>
          <w:tcPr>
            <w:tcW w:w="255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计算机类</w:t>
            </w:r>
          </w:p>
        </w:tc>
        <w:tc>
          <w:tcPr>
            <w:tcW w:w="99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35</w:t>
            </w:r>
            <w:r w:rsidRPr="005A159C">
              <w:rPr>
                <w:rFonts w:hint="eastAsia"/>
                <w:sz w:val="20"/>
                <w:szCs w:val="20"/>
              </w:rPr>
              <w:t>周岁及以下</w:t>
            </w:r>
          </w:p>
        </w:tc>
        <w:tc>
          <w:tcPr>
            <w:tcW w:w="851"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不限</w:t>
            </w:r>
          </w:p>
        </w:tc>
        <w:tc>
          <w:tcPr>
            <w:tcW w:w="1842" w:type="dxa"/>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rPr>
                <w:rFonts w:ascii="宋体" w:hAnsi="宋体" w:cs="宋体"/>
                <w:sz w:val="20"/>
                <w:szCs w:val="20"/>
              </w:rPr>
            </w:pPr>
            <w:r w:rsidRPr="005A159C">
              <w:rPr>
                <w:rFonts w:hint="eastAsia"/>
                <w:sz w:val="20"/>
                <w:szCs w:val="20"/>
              </w:rPr>
              <w:t>同等条件下，有工作经验、熟悉云技术和数据库者优先</w:t>
            </w:r>
          </w:p>
        </w:tc>
        <w:tc>
          <w:tcPr>
            <w:tcW w:w="993" w:type="dxa"/>
            <w:tcBorders>
              <w:top w:val="single" w:sz="4" w:space="0" w:color="auto"/>
              <w:left w:val="single" w:sz="4" w:space="0" w:color="auto"/>
              <w:bottom w:val="single" w:sz="4" w:space="0" w:color="auto"/>
              <w:right w:val="single" w:sz="4" w:space="0" w:color="auto"/>
            </w:tcBorders>
            <w:vAlign w:val="center"/>
          </w:tcPr>
          <w:p w:rsidR="00AB3D45" w:rsidRPr="005A159C" w:rsidRDefault="00AB3D45">
            <w:pPr>
              <w:jc w:val="center"/>
            </w:pPr>
          </w:p>
        </w:tc>
      </w:tr>
      <w:tr w:rsidR="00AB3D45">
        <w:trPr>
          <w:trHeight w:val="990"/>
        </w:trPr>
        <w:tc>
          <w:tcPr>
            <w:tcW w:w="4503" w:type="dxa"/>
            <w:gridSpan w:val="5"/>
            <w:tcBorders>
              <w:top w:val="single" w:sz="4" w:space="0" w:color="auto"/>
              <w:left w:val="single" w:sz="4" w:space="0" w:color="auto"/>
              <w:bottom w:val="single" w:sz="4" w:space="0" w:color="auto"/>
              <w:right w:val="single" w:sz="4" w:space="0" w:color="auto"/>
            </w:tcBorders>
            <w:vAlign w:val="center"/>
          </w:tcPr>
          <w:p w:rsidR="00AB3D45" w:rsidRPr="005A159C" w:rsidRDefault="00C91CCD">
            <w:pPr>
              <w:jc w:val="center"/>
            </w:pPr>
            <w:r w:rsidRPr="005A159C">
              <w:rPr>
                <w:rFonts w:hint="eastAsia"/>
              </w:rPr>
              <w:t>合计</w:t>
            </w:r>
            <w:r w:rsidRPr="005A159C">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B3D45" w:rsidRDefault="00C91CCD">
            <w:pPr>
              <w:jc w:val="center"/>
            </w:pPr>
            <w:r w:rsidRPr="005A159C">
              <w:rPr>
                <w:rFonts w:hint="eastAsia"/>
              </w:rPr>
              <w:t>13</w:t>
            </w:r>
          </w:p>
        </w:tc>
        <w:tc>
          <w:tcPr>
            <w:tcW w:w="1842" w:type="dxa"/>
            <w:tcBorders>
              <w:top w:val="single" w:sz="4" w:space="0" w:color="auto"/>
              <w:left w:val="single" w:sz="4" w:space="0" w:color="auto"/>
              <w:bottom w:val="single" w:sz="4" w:space="0" w:color="auto"/>
              <w:right w:val="single" w:sz="4" w:space="0" w:color="auto"/>
            </w:tcBorders>
            <w:vAlign w:val="center"/>
          </w:tcPr>
          <w:p w:rsidR="00AB3D45" w:rsidRDefault="00AB3D45">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AB3D45" w:rsidRDefault="00AB3D45">
            <w:pPr>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AB3D45" w:rsidRDefault="00AB3D4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B3D45" w:rsidRDefault="00AB3D45">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AB3D45" w:rsidRDefault="00AB3D45"/>
        </w:tc>
        <w:tc>
          <w:tcPr>
            <w:tcW w:w="993" w:type="dxa"/>
            <w:tcBorders>
              <w:top w:val="single" w:sz="4" w:space="0" w:color="auto"/>
              <w:left w:val="single" w:sz="4" w:space="0" w:color="auto"/>
              <w:bottom w:val="single" w:sz="4" w:space="0" w:color="auto"/>
              <w:right w:val="single" w:sz="4" w:space="0" w:color="auto"/>
            </w:tcBorders>
            <w:vAlign w:val="center"/>
          </w:tcPr>
          <w:p w:rsidR="00AB3D45" w:rsidRDefault="00AB3D45"/>
        </w:tc>
      </w:tr>
    </w:tbl>
    <w:p w:rsidR="00AB3D45" w:rsidRDefault="00AB3D45"/>
    <w:sectPr w:rsidR="00AB3D45" w:rsidSect="00AB3D45">
      <w:pgSz w:w="16838" w:h="11906" w:orient="landscape"/>
      <w:pgMar w:top="1134" w:right="1440" w:bottom="113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FDD" w:rsidRDefault="002A3FDD" w:rsidP="009D2666">
      <w:r>
        <w:separator/>
      </w:r>
    </w:p>
  </w:endnote>
  <w:endnote w:type="continuationSeparator" w:id="0">
    <w:p w:rsidR="002A3FDD" w:rsidRDefault="002A3FDD" w:rsidP="009D26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FDD" w:rsidRDefault="002A3FDD" w:rsidP="009D2666">
      <w:r>
        <w:separator/>
      </w:r>
    </w:p>
  </w:footnote>
  <w:footnote w:type="continuationSeparator" w:id="0">
    <w:p w:rsidR="002A3FDD" w:rsidRDefault="002A3FDD" w:rsidP="009D26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0A84"/>
    <w:rsid w:val="00032EE0"/>
    <w:rsid w:val="000D247D"/>
    <w:rsid w:val="00184BBD"/>
    <w:rsid w:val="0018705A"/>
    <w:rsid w:val="00255B39"/>
    <w:rsid w:val="002A3FDD"/>
    <w:rsid w:val="003609E8"/>
    <w:rsid w:val="003874D1"/>
    <w:rsid w:val="004F626B"/>
    <w:rsid w:val="00537894"/>
    <w:rsid w:val="005A159C"/>
    <w:rsid w:val="006A3509"/>
    <w:rsid w:val="007072CB"/>
    <w:rsid w:val="007D4BFE"/>
    <w:rsid w:val="00814843"/>
    <w:rsid w:val="0083796F"/>
    <w:rsid w:val="008B4E6E"/>
    <w:rsid w:val="00916330"/>
    <w:rsid w:val="009D2666"/>
    <w:rsid w:val="009F0A84"/>
    <w:rsid w:val="00A864A2"/>
    <w:rsid w:val="00AB3D45"/>
    <w:rsid w:val="00C91CCD"/>
    <w:rsid w:val="00CB56FA"/>
    <w:rsid w:val="00D05239"/>
    <w:rsid w:val="00D22F6C"/>
    <w:rsid w:val="00F30C49"/>
    <w:rsid w:val="3EDB1F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D45"/>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B3D45"/>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AB3D4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AB3D45"/>
    <w:rPr>
      <w:sz w:val="18"/>
      <w:szCs w:val="18"/>
    </w:rPr>
  </w:style>
  <w:style w:type="character" w:customStyle="1" w:styleId="Char">
    <w:name w:val="页脚 Char"/>
    <w:basedOn w:val="a0"/>
    <w:link w:val="a3"/>
    <w:uiPriority w:val="99"/>
    <w:semiHidden/>
    <w:rsid w:val="00AB3D4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172</Words>
  <Characters>984</Characters>
  <Application>Microsoft Office Word</Application>
  <DocSecurity>0</DocSecurity>
  <Lines>8</Lines>
  <Paragraphs>2</Paragraphs>
  <ScaleCrop>false</ScaleCrop>
  <Company>China</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15</cp:revision>
  <dcterms:created xsi:type="dcterms:W3CDTF">2018-03-20T03:57:00Z</dcterms:created>
  <dcterms:modified xsi:type="dcterms:W3CDTF">2018-05-09T07:02:00Z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