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tbl>
      <w:tblPr>
        <w:tblStyle w:val="3"/>
        <w:tblW w:w="112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05"/>
        <w:gridCol w:w="191"/>
        <w:gridCol w:w="1178"/>
        <w:gridCol w:w="968"/>
        <w:gridCol w:w="1300"/>
        <w:gridCol w:w="260"/>
        <w:gridCol w:w="567"/>
        <w:gridCol w:w="193"/>
        <w:gridCol w:w="255"/>
        <w:gridCol w:w="686"/>
        <w:gridCol w:w="307"/>
        <w:gridCol w:w="1275"/>
        <w:gridCol w:w="1541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17" w:hRule="atLeast"/>
          <w:jc w:val="center"/>
        </w:trPr>
        <w:tc>
          <w:tcPr>
            <w:tcW w:w="11262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1596" w:leftChars="760" w:firstLine="1285" w:firstLineChars="400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重庆悦来两江国际酒店会议管理有限公司</w:t>
            </w:r>
          </w:p>
          <w:p>
            <w:pPr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应 聘 人 员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照片</w:t>
            </w:r>
          </w:p>
        </w:tc>
      </w:tr>
      <w:tr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2" w:type="dxa"/>
          <w:trHeight w:val="375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厘米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公斤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视力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  ）城镇 ；（  ） 农村；其它：</w:t>
            </w:r>
          </w:p>
        </w:tc>
      </w:tr>
      <w:tr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现单位及部门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现职务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现年收入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人事关系所在地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从业资格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计算机技能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电话/手机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外语技能语种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驾驶技能程度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驾照类别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其他方式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服兵役情况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目标薪酬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万元-</w:t>
            </w:r>
            <w:r>
              <w:rPr>
                <w:rFonts w:hint="eastAsia" w:ascii="方正仿宋_GBK" w:hAnsi="Berlin Sans FB" w:eastAsia="方正仿宋_GBK" w:cs="宋体"/>
                <w:kern w:val="0"/>
                <w:sz w:val="20"/>
                <w:szCs w:val="20"/>
              </w:rPr>
              <w:softHyphen/>
            </w:r>
            <w:r>
              <w:rPr>
                <w:rFonts w:hint="eastAsia" w:ascii="方正仿宋_GBK" w:hAnsi="Berlin Sans FB" w:eastAsia="方正仿宋_GBK" w:cs="宋体"/>
                <w:kern w:val="0"/>
                <w:sz w:val="20"/>
                <w:szCs w:val="20"/>
              </w:rPr>
              <w:softHyphen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 xml:space="preserve">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五险一金情况</w:t>
            </w:r>
          </w:p>
        </w:tc>
        <w:tc>
          <w:tcPr>
            <w:tcW w:w="962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五险（□正在参保，□已停保，□从未参保）；住房公积金（□正在缴存，□已停缴存，□从未缴存）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参加党派情况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党派名称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加入时间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担任职务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介绍人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年    月   日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年    月   日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rPr>
          <w:gridAfter w:val="1"/>
          <w:wAfter w:w="12" w:type="dxa"/>
          <w:trHeight w:val="315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专业技术职称或职业资格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名称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取得时间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发证机构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学习经历 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（高中起填）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院校及系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或结业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学历/学位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1"/>
              </w:rPr>
              <w:t>证明人及电话</w:t>
            </w:r>
          </w:p>
        </w:tc>
      </w:tr>
      <w:tr>
        <w:trPr>
          <w:gridAfter w:val="1"/>
          <w:wAfter w:w="12" w:type="dxa"/>
          <w:trHeight w:val="454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    年    月~        年    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    年    月~        年    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 </w:t>
            </w:r>
            <w:r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年    月~        年    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5" w:hRule="atLeast"/>
          <w:jc w:val="center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工作经历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单位及部门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21"/>
              </w:rPr>
              <w:t>岗位/职务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个人级别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主要职责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3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7" w:hRule="atLeast"/>
          <w:jc w:val="center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工作经历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单位及部门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21"/>
              </w:rPr>
              <w:t>岗位/职务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个人级别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主要职责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rPr>
          <w:trHeight w:val="624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重大项目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情况</w:t>
            </w:r>
          </w:p>
        </w:tc>
        <w:tc>
          <w:tcPr>
            <w:tcW w:w="963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3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3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培训经历 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培训内容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所获证书</w:t>
            </w:r>
          </w:p>
        </w:tc>
      </w:tr>
      <w:tr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非因私出国（境） 情况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去往国家（地区）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家庭成员（父母、配偶、子女）及主要社会关系（岳父母、公婆、兄弟姐妹）或其他紧急联系人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关系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姓名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工作单位及职务、政治面貌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出生年月日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联系电话</w:t>
            </w:r>
          </w:p>
        </w:tc>
      </w:tr>
      <w:tr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rPr>
          <w:trHeight w:val="529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有无重大奖惩情况</w:t>
            </w: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有无重大病史和伤残情况</w:t>
            </w: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rPr>
          <w:trHeight w:val="395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自我评价</w:t>
            </w: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应聘来源</w:t>
            </w: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通过何种渠道了解招聘信息：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经何人介绍：        是否有亲戚朋友在我司工作：        若有请写出其名字和与您的关系：</w:t>
            </w:r>
          </w:p>
        </w:tc>
      </w:tr>
      <w:tr>
        <w:trPr>
          <w:trHeight w:val="555" w:hRule="atLeast"/>
          <w:jc w:val="center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主要社会关系包括本人父母，子女，配偶，兄弟姐妹及其配偶、子女，伯叔姑舅姨及其配偶、子女；配偶的父母、兄弟姐妹及其配偶、子女；子女的配偶；其他本人认为应该告知的三代以内亲属及社会关系情况。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2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声明：本人知悉在向重庆国际博览中心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有限公司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求职及就职期间，所提供的个人信息资料真实无误，没有任何虚假或瞒报, 如因此而产生的一切后果概由本人承担。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2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本人签名：                   年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erlin Sans FB">
    <w:panose1 w:val="020E0602020502020306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91894"/>
    <w:rsid w:val="32F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eastAsia="宋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2021-05-28T02:35:00Z</dcterms:created>
  <dc:creator>招聘事业部</dc:creator>
  <cp:lastModifiedBy>招聘事业部</cp:lastModifiedBy>
  <dcterms:modified xsi:type="dcterms:W3CDTF">2021-05-28T02:37:24Z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