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工作经历证明</w:t>
      </w:r>
    </w:p>
    <w:tbl>
      <w:tblPr>
        <w:tblW w:w="985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615"/>
        <w:gridCol w:w="823"/>
        <w:gridCol w:w="732"/>
        <w:gridCol w:w="1094"/>
        <w:gridCol w:w="195"/>
        <w:gridCol w:w="718"/>
        <w:gridCol w:w="900"/>
        <w:gridCol w:w="570"/>
        <w:gridCol w:w="614"/>
        <w:gridCol w:w="1004"/>
        <w:gridCol w:w="567"/>
        <w:gridCol w:w="12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姓  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性 别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年月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档案存放机构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身份证号</w:t>
            </w:r>
          </w:p>
        </w:tc>
        <w:tc>
          <w:tcPr>
            <w:tcW w:w="4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联系手机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8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5"/>
                <w:szCs w:val="25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起止时间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工作单位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从事的具体工作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单位联系人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（单位盖章）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tblCellSpacing w:w="0" w:type="dxa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5"/>
                <w:szCs w:val="25"/>
                <w:bdr w:val="none" w:color="auto" w:sz="0" w:space="0"/>
              </w:rPr>
              <w:t>年  月—   年  月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tblCellSpacing w:w="0" w:type="dxa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5"/>
                <w:szCs w:val="25"/>
                <w:bdr w:val="none" w:color="auto" w:sz="0" w:space="0"/>
              </w:rPr>
              <w:t>年  月—   年  月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tblCellSpacing w:w="0" w:type="dxa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5"/>
                <w:szCs w:val="25"/>
                <w:bdr w:val="none" w:color="auto" w:sz="0" w:space="0"/>
              </w:rPr>
              <w:t>年  月—   年  月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tblCellSpacing w:w="0" w:type="dxa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5"/>
                <w:szCs w:val="25"/>
                <w:bdr w:val="none" w:color="auto" w:sz="0" w:space="0"/>
              </w:rPr>
              <w:t>年  月—   年  月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承诺</w:t>
            </w:r>
          </w:p>
        </w:tc>
        <w:tc>
          <w:tcPr>
            <w:tcW w:w="9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1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本人已认真阅读并理解本次招聘简章，承诺以上所填信息真实有效，若有违反规定或弄虚作假，一经查实，自动取消报名资格或聘用资格并承担相应法律责任。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649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本人确认签字：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  <w:tc>
          <w:tcPr>
            <w:tcW w:w="9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2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招聘岗位要求有工作经历的，考生须具备相应的工作经历。工作经历计算截止时间为2020年12月，按照“对年对月”计算。高校毕业生在校期间的社会实践经历，不能视为工作经历。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B2F20"/>
    <w:rsid w:val="4E2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2020-12-23T03:25:00Z</dcterms:created>
  <dc:creator>雨</dc:creator>
  <cp:lastModifiedBy>雨</cp:lastModifiedBy>
  <dcterms:modified xsi:type="dcterms:W3CDTF">2020-12-23T03:26:46Z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