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408" w:lineRule="auto"/>
        <w:ind w:left="0" w:right="0"/>
        <w:jc w:val="center"/>
      </w:pPr>
      <w:r>
        <w:rPr>
          <w:rFonts w:ascii="Helvetica" w:hAnsi="Helvetica" w:eastAsia="Helvetica" w:cs="Helvetica"/>
          <w:b/>
          <w:color w:val="333333"/>
          <w:kern w:val="0"/>
          <w:sz w:val="24"/>
          <w:szCs w:val="24"/>
          <w:lang w:val="en-US" w:eastAsia="zh-CN" w:bidi="ar"/>
        </w:rPr>
        <w:t>四川省气象局人事处、直属事业单位和市(州)气象局邮箱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3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2360"/>
        <w:gridCol w:w="1860"/>
        <w:gridCol w:w="2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邮箱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邮箱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四川省气象台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"mailto:scsqxt001@sina.com" \t "http://www.scqx.gov.cn/info/_blank" </w:instrTex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color w:val="111111"/>
                <w:sz w:val="21"/>
                <w:szCs w:val="21"/>
                <w:u w:val="none"/>
              </w:rPr>
              <w:t>scsqxt001@sina.com</w: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>四川省气象服务中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心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"mailto:2422675404@qq.com" \t "http://www.scqx.gov.cn/info/_blank" </w:instrTex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color w:val="111111"/>
                <w:sz w:val="21"/>
                <w:szCs w:val="21"/>
                <w:u w:val="none"/>
              </w:rPr>
              <w:t>2422675404@qq.com</w: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四川省气象探测数据中心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349430433@qq.com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中国气象局气象干部培训学院四川分院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scfy1717@163.com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四川省气象局财务核算中心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"mailto:52414220@qq.com" \t "http://www.scqx.gov.cn/info/_blank" </w:instrTex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color w:val="111111"/>
                <w:sz w:val="21"/>
                <w:szCs w:val="21"/>
                <w:u w:val="none"/>
              </w:rPr>
              <w:t>52414220@qq.com</w: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四川省气象灾害防御技术中心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"mailto:69903000@qq.com" \t "http://www.scqx.gov.cn/info/_blank" </w:instrTex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color w:val="111111"/>
                <w:sz w:val="21"/>
                <w:szCs w:val="21"/>
                <w:u w:val="none"/>
              </w:rPr>
              <w:t>69903000@qq.com</w: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成都市气象局天府新区分局(挂靠成都市气象技术保障中心)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"mailto:cdsqxjrsc@163.com" \t "http://www.scqx.gov.cn/info/_blank" </w:instrTex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color w:val="111111"/>
                <w:sz w:val="21"/>
                <w:szCs w:val="21"/>
                <w:u w:val="none"/>
              </w:rPr>
              <w:t>cdsqxjrsc@163.com</w: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四川省气象局人事处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"mailto:scqx_rsc@163.com" \t "http://www.scqx.gov.cn/info/_blank" </w:instrTex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color w:val="111111"/>
                <w:sz w:val="21"/>
                <w:szCs w:val="21"/>
                <w:u w:val="none"/>
              </w:rPr>
              <w:t>scqx_rsc@163.com</w: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德阳市气象局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529075952@qq.com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绵阳市气象局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410144534@qq.com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广元市气象局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"mailto:gysqxj@126.com" \t "http://www.scqx.gov.cn/info/_blank" </w:instrTex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color w:val="111111"/>
                <w:sz w:val="21"/>
                <w:szCs w:val="21"/>
                <w:u w:val="none"/>
              </w:rPr>
              <w:t>gysqxj@126.com</w: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眉山市气象局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517290678@qq.com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乐山市气象局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"mailto:394531690@qq.com" \t "http://www.scqx.gov.cn/info/_blank" </w:instrTex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color w:val="111111"/>
                <w:sz w:val="21"/>
                <w:szCs w:val="21"/>
                <w:u w:val="none"/>
              </w:rPr>
              <w:t>394531690@qq.com</w:t>
            </w:r>
            <w:r>
              <w:rPr>
                <w:rFonts w:hint="default" w:ascii="Helvetica" w:hAnsi="Helvetica" w:eastAsia="Helvetica" w:cs="Helvetica"/>
                <w:color w:val="11111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雅安市气象局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1013715423@qq.com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遂宁市气象局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598463093@qq.com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南充市气象局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ncsqxj2008@126.com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巴中市气象局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bzbgs2009@126.com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达州市气象局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1402024155@qq.com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资阳市气象局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zysqxjrsk@sina.com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内江市气象局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1587309071@qq.com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自贡市气象局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zgsqxj@yeah.net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泸州市气象局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sclzqxj@163.com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宜宾市气象局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345266949@qq.com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攀枝花市气象局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andypliu@163.com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甘孜州气象局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gzzqxjrs@163.com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阿坝州气象局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abzqxrsk@163.com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凉山州气象局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wy815g@163.com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93F2C"/>
    <w:rsid w:val="4D993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111111"/>
      <w:sz w:val="21"/>
      <w:szCs w:val="21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111111"/>
      <w:sz w:val="21"/>
      <w:szCs w:val="21"/>
      <w:u w:val="none"/>
    </w:rPr>
  </w:style>
  <w:style w:type="character" w:styleId="7">
    <w:name w:val="HTML Code"/>
    <w:basedOn w:val="2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8">
    <w:name w:val="HTML Keyboard"/>
    <w:basedOn w:val="2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9">
    <w:name w:val="HTML Sample"/>
    <w:basedOn w:val="2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2018-11-09T01:51:00Z</dcterms:created>
  <dc:creator>天空</dc:creator>
  <cp:lastModifiedBy>天空</cp:lastModifiedBy>
  <dcterms:modified xsi:type="dcterms:W3CDTF">2018-11-09T01:54:08Z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