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BB" w:rsidRPr="00605DBB" w:rsidRDefault="00605DBB" w:rsidP="00605DBB">
      <w:pPr>
        <w:jc w:val="center"/>
        <w:rPr>
          <w:rFonts w:ascii="黑体" w:eastAsia="黑体" w:hAnsi="黑体" w:cs="仿宋"/>
          <w:sz w:val="36"/>
          <w:szCs w:val="32"/>
        </w:rPr>
      </w:pPr>
      <w:bookmarkStart w:id="0" w:name="_GoBack"/>
      <w:r w:rsidRPr="00605DBB">
        <w:rPr>
          <w:rFonts w:ascii="方正仿宋_GBK" w:eastAsia="方正仿宋_GBK" w:hAnsi="仿宋" w:cs="仿宋" w:hint="eastAsia"/>
          <w:sz w:val="36"/>
          <w:szCs w:val="32"/>
        </w:rPr>
        <w:t>附件1</w:t>
      </w:r>
      <w:r w:rsidRPr="00605DBB">
        <w:rPr>
          <w:rFonts w:ascii="方正仿宋_GBK" w:eastAsia="方正仿宋_GBK" w:hAnsi="仿宋" w:cs="仿宋" w:hint="eastAsia"/>
          <w:sz w:val="36"/>
          <w:szCs w:val="32"/>
        </w:rPr>
        <w:t>：</w:t>
      </w:r>
      <w:r w:rsidRPr="00605DBB">
        <w:rPr>
          <w:rFonts w:ascii="黑体" w:eastAsia="黑体" w:hAnsi="黑体" w:cs="仿宋" w:hint="eastAsia"/>
          <w:sz w:val="36"/>
          <w:szCs w:val="32"/>
        </w:rPr>
        <w:t>中国工程科技发展战略重庆研究院劳务派遣岗位招聘信息表</w:t>
      </w: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844"/>
        <w:gridCol w:w="863"/>
        <w:gridCol w:w="6520"/>
        <w:gridCol w:w="6128"/>
      </w:tblGrid>
      <w:tr w:rsidR="00605DBB" w:rsidRPr="00BC04A7" w:rsidTr="009A107E">
        <w:trPr>
          <w:trHeight w:val="270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bookmarkEnd w:id="0"/>
          <w:p w:rsidR="00605DBB" w:rsidRPr="00605DBB" w:rsidRDefault="00605DBB" w:rsidP="009A10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605DBB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605DBB" w:rsidRPr="00605DBB" w:rsidRDefault="00605DBB" w:rsidP="009A10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605DBB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863" w:type="dxa"/>
          </w:tcPr>
          <w:p w:rsidR="00605DBB" w:rsidRPr="00605DBB" w:rsidRDefault="00605DBB" w:rsidP="009A10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605DBB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605DBB" w:rsidRPr="00605DBB" w:rsidRDefault="00605DBB" w:rsidP="009A10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605DBB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岗位职责</w:t>
            </w:r>
          </w:p>
        </w:tc>
        <w:tc>
          <w:tcPr>
            <w:tcW w:w="6128" w:type="dxa"/>
            <w:shd w:val="clear" w:color="auto" w:fill="auto"/>
            <w:noWrap/>
            <w:vAlign w:val="center"/>
            <w:hideMark/>
          </w:tcPr>
          <w:p w:rsidR="00605DBB" w:rsidRPr="00605DBB" w:rsidRDefault="00605DBB" w:rsidP="009A10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605DBB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任职资格</w:t>
            </w:r>
          </w:p>
        </w:tc>
      </w:tr>
      <w:tr w:rsidR="00605DBB" w:rsidRPr="00BC04A7" w:rsidTr="009A107E">
        <w:trPr>
          <w:trHeight w:val="2445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605DBB" w:rsidRPr="00CD571A" w:rsidRDefault="00605DBB" w:rsidP="009A1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605DBB" w:rsidRPr="00CD571A" w:rsidRDefault="00605DBB" w:rsidP="009A1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研究岗</w:t>
            </w:r>
          </w:p>
        </w:tc>
        <w:tc>
          <w:tcPr>
            <w:tcW w:w="863" w:type="dxa"/>
            <w:vAlign w:val="center"/>
          </w:tcPr>
          <w:p w:rsidR="00605DBB" w:rsidRPr="00CD571A" w:rsidRDefault="00605DBB" w:rsidP="009A1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1.负责研究院重点研究项目的调研研究工作，</w:t>
            </w:r>
            <w:r w:rsidRPr="00CD571A">
              <w:rPr>
                <w:rFonts w:ascii="宋体" w:eastAsia="宋体" w:hAnsi="宋体" w:cs="宋体"/>
                <w:color w:val="000000"/>
                <w:kern w:val="0"/>
                <w:sz w:val="20"/>
              </w:rPr>
              <w:t>研究工程科技发展中的重大问题,提出建设性的对策建议,为政府部门的决策提供咨询服务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2.参加研究院重点科技项目、战略规划项目，并提供咨询服务；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3.牵头组织研究院各类技术论坛、院士论坛活动；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4.参与相关重大合作协议、战略合同等各类协议制定；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5.领导安排的其他日常工作。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605DBB" w:rsidRPr="00CD571A" w:rsidRDefault="00605DBB" w:rsidP="00605D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1.硕士及以上学历，“双一流”大学学历、具有工科背景、经济管理等专业背景优先；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2.拥有较强的文字功底和公文写作能力；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3.具备良好的沟通能力，语言表达，较好的逻辑思维、组织协调能力；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 xml:space="preserve">4.较强的服务意识，积极主动的工作态度，责任感强、有较强的逻辑思维能力、沟通能力和抗压能力；                    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5.具有良好的职业道德和职业操守及良好的团队合作意识；</w:t>
            </w:r>
          </w:p>
        </w:tc>
      </w:tr>
      <w:tr w:rsidR="00605DBB" w:rsidRPr="00BC04A7" w:rsidTr="009A107E">
        <w:trPr>
          <w:trHeight w:val="3090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605DBB" w:rsidRPr="00CD571A" w:rsidRDefault="00605DBB" w:rsidP="009A1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605DBB" w:rsidRPr="00CD571A" w:rsidRDefault="00605DBB" w:rsidP="009A1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项目管理岗</w:t>
            </w:r>
          </w:p>
        </w:tc>
        <w:tc>
          <w:tcPr>
            <w:tcW w:w="863" w:type="dxa"/>
            <w:vAlign w:val="center"/>
          </w:tcPr>
          <w:p w:rsidR="00605DBB" w:rsidRPr="00CD571A" w:rsidRDefault="00605DBB" w:rsidP="009A1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1.拟定重庆研究院各类科研课题管理办法及流程；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2.根据相关管理办法、制度、规则为项目团队提供科研课题管理中各项业务的咨询与服务；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3.根据相关管理办法、制度与规则办理横向、纵向课题申请立项、中期检查、结题管理等手续；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4.负责研究院各类科研成果管理，包括成果申报、统计、归档等；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5.协助拟定研究院战略咨询项目支持课题指南；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6.参加研究院项目管理其他事务；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7.领导交办的其他事项。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1.硕士及以上学历，“双一流”大学、理工类专业背景优先；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2.熟悉科研工作，具有科研管理相关工作经历者优先；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 xml:space="preserve">3.具备良好的写作能力，沟通能力和语言表达，较好的逻辑思维、组织协调能力； </w:t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/>
              <w:t>4.较强的服务意识，积极主动的工作态度，责任感强、有较强的逻辑思维能力、沟通能力和抗压能力；</w:t>
            </w:r>
          </w:p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5．具有良好的职业道德和职业操守及良好的团队合作意识；</w:t>
            </w:r>
          </w:p>
        </w:tc>
      </w:tr>
      <w:tr w:rsidR="00605DBB" w:rsidRPr="00BC04A7" w:rsidTr="009A107E">
        <w:trPr>
          <w:trHeight w:val="2595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605DBB" w:rsidRPr="00CD571A" w:rsidRDefault="00605DBB" w:rsidP="009A1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605DBB" w:rsidRPr="00CD571A" w:rsidRDefault="00605DBB" w:rsidP="009A1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对外合作岗</w:t>
            </w:r>
          </w:p>
        </w:tc>
        <w:tc>
          <w:tcPr>
            <w:tcW w:w="863" w:type="dxa"/>
            <w:vAlign w:val="center"/>
          </w:tcPr>
          <w:p w:rsidR="00605DBB" w:rsidRPr="00CD571A" w:rsidRDefault="00605DBB" w:rsidP="009A1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1.根据重庆研究院定位，与各级政府和单位开展对外合作，开展院士行、院士论坛等活动；</w:t>
            </w:r>
          </w:p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 w:type="page"/>
              <w:t>2.根据不同单位的合作需求，起草各类合作协议，编制相应管理制度；</w:t>
            </w:r>
          </w:p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 w:type="page"/>
            </w: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 w:type="page"/>
              <w:t>3.负责收集重庆市各级政府、重点企业的技术研发需求，建立企业需求库，并整合研发团队解决企业技术研发需求；</w:t>
            </w:r>
          </w:p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 w:type="page"/>
              <w:t>4. 负责单位重要接待、大型活动等的组织与策划；</w:t>
            </w:r>
          </w:p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 领导交办的其他事项。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1.硕士及以上学历；“双一流”大学学历优先；</w:t>
            </w:r>
          </w:p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 w:type="page"/>
              <w:t>2有对外合作、科技园区、科研项目管理工作经验者优先；</w:t>
            </w:r>
          </w:p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3.具备良好的沟通能力，语言表达与写作能力，较好的逻辑思维、组织协调能力；</w:t>
            </w:r>
          </w:p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br w:type="page"/>
              <w:t>4.较强的服务意识，积极主动的工作态度，责任感强、有较强的逻辑思维能力、沟通能力和抗压能力；</w:t>
            </w:r>
          </w:p>
          <w:p w:rsidR="00605DBB" w:rsidRPr="00CD571A" w:rsidRDefault="00605DBB" w:rsidP="009A1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CD571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5.具有良好的职业道德和职业操守及良好的团队合作意识；</w:t>
            </w:r>
          </w:p>
        </w:tc>
      </w:tr>
    </w:tbl>
    <w:p w:rsidR="003F544B" w:rsidRPr="00605DBB" w:rsidRDefault="003F544B"/>
    <w:sectPr w:rsidR="003F544B" w:rsidRPr="00605DBB" w:rsidSect="00605DBB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BB"/>
    <w:rsid w:val="003F544B"/>
    <w:rsid w:val="006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D328"/>
  <w15:chartTrackingRefBased/>
  <w15:docId w15:val="{5C3CDD46-264A-4048-9F0C-53AC5EF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B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0D31-6DEF-45BE-B68A-57731ED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2020-11-06T09:07:00Z</dcterms:created>
  <dcterms:modified xsi:type="dcterms:W3CDTF">2020-11-06T09:09:00Z</dcterms:modified>
</cp:coreProperties>
</file>